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C08C3" w14:textId="202F9F49" w:rsidR="00F12C76" w:rsidRPr="006613EA" w:rsidRDefault="00981294" w:rsidP="00981294">
      <w:pPr>
        <w:spacing w:after="0"/>
        <w:ind w:firstLine="709"/>
        <w:jc w:val="right"/>
        <w:rPr>
          <w:rFonts w:ascii="Calibri" w:hAnsi="Calibri" w:cs="Calibri"/>
          <w:sz w:val="26"/>
          <w:szCs w:val="26"/>
          <w:lang w:val="uz-Cyrl-UZ"/>
        </w:rPr>
      </w:pPr>
      <w:r w:rsidRPr="006613EA">
        <w:rPr>
          <w:rFonts w:ascii="Calibri" w:hAnsi="Calibri" w:cs="Calibri"/>
          <w:sz w:val="26"/>
          <w:szCs w:val="26"/>
          <w:lang w:val="uz-Cyrl-UZ"/>
        </w:rPr>
        <w:t>ЛОЙИҲА</w:t>
      </w:r>
    </w:p>
    <w:p w14:paraId="74D970DE" w14:textId="77777777" w:rsidR="00981294" w:rsidRPr="006613EA" w:rsidRDefault="00981294" w:rsidP="006C0B77">
      <w:pPr>
        <w:spacing w:after="0"/>
        <w:ind w:firstLine="709"/>
        <w:jc w:val="both"/>
        <w:rPr>
          <w:rFonts w:ascii="Calibri" w:hAnsi="Calibri" w:cs="Calibri"/>
          <w:b/>
          <w:bCs/>
          <w:sz w:val="26"/>
          <w:szCs w:val="26"/>
        </w:rPr>
      </w:pPr>
    </w:p>
    <w:p w14:paraId="3542FE27" w14:textId="661CE798" w:rsidR="00981294" w:rsidRPr="006613EA" w:rsidRDefault="00981294" w:rsidP="004B42CC">
      <w:pPr>
        <w:spacing w:after="0"/>
        <w:jc w:val="center"/>
        <w:rPr>
          <w:rFonts w:ascii="Calibri" w:hAnsi="Calibri" w:cs="Calibri"/>
          <w:b/>
          <w:bCs/>
          <w:sz w:val="26"/>
          <w:szCs w:val="26"/>
          <w:lang w:val="uz-Cyrl-UZ"/>
        </w:rPr>
      </w:pPr>
      <w:r w:rsidRPr="006613EA">
        <w:rPr>
          <w:rFonts w:ascii="Calibri" w:hAnsi="Calibri" w:cs="Calibri"/>
          <w:b/>
          <w:bCs/>
          <w:sz w:val="26"/>
          <w:szCs w:val="26"/>
          <w:lang w:val="uz-Cyrl-UZ"/>
        </w:rPr>
        <w:t>ЎЗБЕКИСТОН РЕСПУБЛИКАСИ ПРЕЗИДЕНТИ</w:t>
      </w:r>
    </w:p>
    <w:p w14:paraId="2E88CC03" w14:textId="117449E1" w:rsidR="00981294" w:rsidRPr="006613EA" w:rsidRDefault="00981294" w:rsidP="004B42CC">
      <w:pPr>
        <w:spacing w:after="0"/>
        <w:jc w:val="center"/>
        <w:rPr>
          <w:rFonts w:ascii="Calibri" w:hAnsi="Calibri" w:cs="Calibri"/>
          <w:b/>
          <w:bCs/>
          <w:sz w:val="26"/>
          <w:szCs w:val="26"/>
          <w:lang w:val="uz-Cyrl-UZ"/>
        </w:rPr>
      </w:pPr>
      <w:r w:rsidRPr="006613EA">
        <w:rPr>
          <w:rFonts w:ascii="Calibri" w:hAnsi="Calibri" w:cs="Calibri"/>
          <w:b/>
          <w:bCs/>
          <w:sz w:val="26"/>
          <w:szCs w:val="26"/>
          <w:lang w:val="uz-Cyrl-UZ"/>
        </w:rPr>
        <w:t>ФАРМОНИ</w:t>
      </w:r>
    </w:p>
    <w:p w14:paraId="07400E18" w14:textId="77777777" w:rsidR="00981294" w:rsidRPr="006613EA" w:rsidRDefault="00981294" w:rsidP="006C0B77">
      <w:pPr>
        <w:spacing w:after="0"/>
        <w:ind w:firstLine="709"/>
        <w:jc w:val="both"/>
        <w:rPr>
          <w:rFonts w:ascii="Calibri" w:hAnsi="Calibri" w:cs="Calibri"/>
          <w:sz w:val="26"/>
          <w:szCs w:val="26"/>
          <w:lang w:val="uz-Cyrl-UZ"/>
        </w:rPr>
      </w:pPr>
    </w:p>
    <w:p w14:paraId="467EE5A4" w14:textId="77777777" w:rsidR="00981294" w:rsidRPr="006613EA" w:rsidRDefault="00981294" w:rsidP="006C0B77">
      <w:pPr>
        <w:spacing w:after="0"/>
        <w:ind w:firstLine="709"/>
        <w:jc w:val="both"/>
        <w:rPr>
          <w:rFonts w:ascii="Calibri" w:hAnsi="Calibri" w:cs="Calibri"/>
          <w:sz w:val="26"/>
          <w:szCs w:val="26"/>
          <w:lang w:val="uz-Cyrl-UZ"/>
        </w:rPr>
      </w:pPr>
    </w:p>
    <w:p w14:paraId="12A40D8D" w14:textId="3AA89B09" w:rsidR="004B42CC" w:rsidRPr="006613EA" w:rsidRDefault="00254E32" w:rsidP="004B42CC">
      <w:pPr>
        <w:spacing w:after="0" w:line="276" w:lineRule="auto"/>
        <w:jc w:val="center"/>
        <w:rPr>
          <w:rFonts w:ascii="Calibri" w:hAnsi="Calibri" w:cs="Calibri"/>
          <w:b/>
          <w:bCs/>
          <w:sz w:val="26"/>
          <w:szCs w:val="26"/>
          <w:lang w:val="uz-Cyrl-UZ"/>
        </w:rPr>
      </w:pPr>
      <w:r w:rsidRPr="006613EA">
        <w:rPr>
          <w:rFonts w:ascii="Calibri" w:hAnsi="Calibri" w:cs="Calibri"/>
          <w:b/>
          <w:bCs/>
          <w:sz w:val="26"/>
          <w:szCs w:val="26"/>
          <w:lang w:val="uz-Cyrl-UZ"/>
        </w:rPr>
        <w:t>Марказий сайлов камиссияси фаолиятида сунъий интеллект</w:t>
      </w:r>
    </w:p>
    <w:p w14:paraId="22EE2A64" w14:textId="0871D925" w:rsidR="00981294" w:rsidRPr="006613EA" w:rsidRDefault="00254E32" w:rsidP="004B42CC">
      <w:pPr>
        <w:spacing w:after="0" w:line="276" w:lineRule="auto"/>
        <w:jc w:val="center"/>
        <w:rPr>
          <w:rFonts w:ascii="Calibri" w:hAnsi="Calibri" w:cs="Calibri"/>
          <w:sz w:val="26"/>
          <w:szCs w:val="26"/>
          <w:lang w:val="uz-Cyrl-UZ"/>
        </w:rPr>
      </w:pPr>
      <w:r w:rsidRPr="006613EA">
        <w:rPr>
          <w:rFonts w:ascii="Calibri" w:hAnsi="Calibri" w:cs="Calibri"/>
          <w:b/>
          <w:bCs/>
          <w:sz w:val="26"/>
          <w:szCs w:val="26"/>
          <w:lang w:val="uz-Cyrl-UZ"/>
        </w:rPr>
        <w:t xml:space="preserve">ва рақамлаштиришни янада ривожлантиришга </w:t>
      </w:r>
      <w:r w:rsidR="004B42CC" w:rsidRPr="006613EA">
        <w:rPr>
          <w:rFonts w:ascii="Calibri" w:hAnsi="Calibri" w:cs="Calibri"/>
          <w:b/>
          <w:bCs/>
          <w:sz w:val="26"/>
          <w:szCs w:val="26"/>
          <w:lang w:val="uz-Cyrl-UZ"/>
        </w:rPr>
        <w:t>оид чора-тадбирлар тўғрисида</w:t>
      </w:r>
    </w:p>
    <w:p w14:paraId="21EA0799" w14:textId="3AF3B699" w:rsidR="004B42CC" w:rsidRPr="00C11833" w:rsidRDefault="004B42CC" w:rsidP="004B42CC">
      <w:pPr>
        <w:spacing w:after="0" w:line="276" w:lineRule="auto"/>
        <w:ind w:firstLine="709"/>
        <w:jc w:val="both"/>
        <w:rPr>
          <w:rFonts w:ascii="Calibri" w:hAnsi="Calibri" w:cs="Calibri"/>
          <w:sz w:val="26"/>
          <w:szCs w:val="26"/>
          <w:lang w:val="uz-Cyrl-UZ"/>
        </w:rPr>
      </w:pPr>
    </w:p>
    <w:p w14:paraId="66014862" w14:textId="02131AC5" w:rsidR="004B42CC" w:rsidRPr="008163C7" w:rsidRDefault="001A5DD9" w:rsidP="0059336C">
      <w:pPr>
        <w:spacing w:after="0" w:line="276" w:lineRule="auto"/>
        <w:ind w:firstLine="709"/>
        <w:jc w:val="both"/>
        <w:rPr>
          <w:rFonts w:ascii="Calibri" w:hAnsi="Calibri" w:cs="Calibri"/>
          <w:sz w:val="26"/>
          <w:szCs w:val="26"/>
          <w:lang w:val="uz-Cyrl-UZ"/>
        </w:rPr>
      </w:pPr>
      <w:r w:rsidRPr="006613EA">
        <w:rPr>
          <w:rFonts w:ascii="Calibri" w:hAnsi="Calibri" w:cs="Calibri"/>
          <w:sz w:val="26"/>
          <w:szCs w:val="26"/>
          <w:lang w:val="uz-Cyrl-UZ"/>
        </w:rPr>
        <w:t xml:space="preserve">Мамлакатимизда сайлов қонунчилигини халқаро стандартлар асосида такомиллаштириш, сайлов жараёнларининг очиқлиги, шаффофлиги ва холислигини таъминлашда замонавий рақамли технологиялардан фойдаланиш кўламини кенгайтириш, шунингдек, Марказий сайлов комиссияси фаолиятига илғор сунъий интеллект технологияларини жорий этиш орқали сайловчиларнинг ягона электрон рўйхати, овоз бериш ва натижаларни таҳлил қилиш тизимлари хавфсизлиги ҳамда тезкорлигини тубдан ошириш мақсадида, </w:t>
      </w:r>
      <w:r w:rsidRPr="006613EA">
        <w:rPr>
          <w:rFonts w:ascii="Calibri" w:hAnsi="Calibri" w:cs="Calibri"/>
          <w:b/>
          <w:bCs/>
          <w:sz w:val="26"/>
          <w:szCs w:val="26"/>
          <w:lang w:val="uz-Cyrl-UZ"/>
        </w:rPr>
        <w:t>қарор қиламан:</w:t>
      </w:r>
    </w:p>
    <w:p w14:paraId="558662AC" w14:textId="133BBC24" w:rsidR="00A54943" w:rsidRDefault="00A54943" w:rsidP="00A54943">
      <w:pPr>
        <w:spacing w:before="120" w:after="120" w:line="276" w:lineRule="auto"/>
        <w:ind w:left="284" w:hanging="284"/>
        <w:jc w:val="center"/>
        <w:rPr>
          <w:rFonts w:ascii="Calibri" w:hAnsi="Calibri" w:cs="Calibri"/>
          <w:b/>
          <w:bCs/>
          <w:sz w:val="26"/>
          <w:szCs w:val="26"/>
          <w:lang w:val="uz-Cyrl-UZ"/>
        </w:rPr>
      </w:pPr>
      <w:r w:rsidRPr="00A54943">
        <w:rPr>
          <w:rFonts w:asciiTheme="minorHAnsi" w:hAnsiTheme="minorHAnsi" w:cstheme="minorHAnsi"/>
          <w:b/>
          <w:bCs/>
          <w:color w:val="000080"/>
          <w:sz w:val="26"/>
          <w:szCs w:val="26"/>
          <w:shd w:val="clear" w:color="auto" w:fill="FFFFFF"/>
        </w:rPr>
        <w:t>I.</w:t>
      </w:r>
      <w:r>
        <w:rPr>
          <w:rFonts w:ascii="Montserrat-Bold" w:hAnsi="Montserrat-Bold"/>
          <w:b/>
          <w:bCs/>
          <w:color w:val="000080"/>
          <w:sz w:val="27"/>
          <w:szCs w:val="27"/>
          <w:shd w:val="clear" w:color="auto" w:fill="FFFFFF"/>
        </w:rPr>
        <w:t xml:space="preserve"> </w:t>
      </w:r>
      <w:r w:rsidRPr="00A54943">
        <w:rPr>
          <w:rFonts w:ascii="Calibri" w:hAnsi="Calibri" w:cs="Calibri"/>
          <w:b/>
          <w:bCs/>
          <w:sz w:val="26"/>
          <w:szCs w:val="26"/>
          <w:lang w:val="uz-Cyrl-UZ"/>
        </w:rPr>
        <w:t>Асосий мақсадлар</w:t>
      </w:r>
    </w:p>
    <w:p w14:paraId="12595C51" w14:textId="296CFF2E" w:rsidR="001A5DD9" w:rsidRDefault="001A5DD9"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1. </w:t>
      </w:r>
      <w:r w:rsidR="000D4F05" w:rsidRPr="006613EA">
        <w:rPr>
          <w:rFonts w:ascii="Calibri" w:hAnsi="Calibri" w:cs="Calibri"/>
          <w:sz w:val="26"/>
          <w:szCs w:val="26"/>
          <w:lang w:val="uz-Cyrl-UZ"/>
        </w:rPr>
        <w:t xml:space="preserve">Қуйидагилар сайлов </w:t>
      </w:r>
      <w:r w:rsidR="00E3236A" w:rsidRPr="006613EA">
        <w:rPr>
          <w:rFonts w:ascii="Calibri" w:hAnsi="Calibri" w:cs="Calibri"/>
          <w:sz w:val="26"/>
          <w:szCs w:val="26"/>
          <w:lang w:val="uz-Cyrl-UZ"/>
        </w:rPr>
        <w:t>жараёнларини</w:t>
      </w:r>
      <w:r w:rsidR="000D4F05" w:rsidRPr="006613EA">
        <w:rPr>
          <w:rFonts w:ascii="Calibri" w:hAnsi="Calibri" w:cs="Calibri"/>
          <w:sz w:val="26"/>
          <w:szCs w:val="26"/>
          <w:lang w:val="uz-Cyrl-UZ"/>
        </w:rPr>
        <w:t xml:space="preserve"> рақамли трансформация қилиш </w:t>
      </w:r>
      <w:r w:rsidR="000D4F05" w:rsidRPr="006613EA">
        <w:rPr>
          <w:rFonts w:ascii="Calibri" w:hAnsi="Calibri" w:cs="Calibri"/>
          <w:b/>
          <w:bCs/>
          <w:sz w:val="26"/>
          <w:szCs w:val="26"/>
          <w:lang w:val="uz-Cyrl-UZ"/>
        </w:rPr>
        <w:t>мақсадлари</w:t>
      </w:r>
      <w:r w:rsidR="000D4F05" w:rsidRPr="006613EA">
        <w:rPr>
          <w:rFonts w:ascii="Calibri" w:hAnsi="Calibri" w:cs="Calibri"/>
          <w:sz w:val="26"/>
          <w:szCs w:val="26"/>
          <w:lang w:val="uz-Cyrl-UZ"/>
        </w:rPr>
        <w:t xml:space="preserve"> этиб белгилансин: </w:t>
      </w:r>
    </w:p>
    <w:p w14:paraId="48B58759" w14:textId="1C9D1D23" w:rsidR="00BF743F" w:rsidRPr="00651AB8" w:rsidRDefault="00BF743F" w:rsidP="005A7059">
      <w:pPr>
        <w:spacing w:after="0" w:line="276" w:lineRule="auto"/>
        <w:ind w:firstLine="709"/>
        <w:jc w:val="both"/>
        <w:rPr>
          <w:rFonts w:ascii="Calibri" w:hAnsi="Calibri" w:cs="Calibri"/>
          <w:sz w:val="26"/>
          <w:szCs w:val="26"/>
          <w:lang w:val="uz-Cyrl-UZ"/>
        </w:rPr>
      </w:pPr>
      <w:r w:rsidRPr="00BF743F">
        <w:rPr>
          <w:rFonts w:ascii="Calibri" w:hAnsi="Calibri" w:cs="Calibri"/>
          <w:b/>
          <w:bCs/>
          <w:sz w:val="26"/>
          <w:szCs w:val="26"/>
          <w:lang w:val="uz-Cyrl-UZ"/>
        </w:rPr>
        <w:t>(</w:t>
      </w:r>
      <w:r w:rsidR="00A54943">
        <w:rPr>
          <w:rFonts w:ascii="Calibri" w:hAnsi="Calibri" w:cs="Calibri"/>
          <w:b/>
          <w:bCs/>
          <w:sz w:val="26"/>
          <w:szCs w:val="26"/>
          <w:lang w:val="uz-Cyrl-UZ"/>
        </w:rPr>
        <w:t>а</w:t>
      </w:r>
      <w:r w:rsidRPr="00BF743F">
        <w:rPr>
          <w:rFonts w:ascii="Calibri" w:hAnsi="Calibri" w:cs="Calibri"/>
          <w:b/>
          <w:bCs/>
          <w:sz w:val="26"/>
          <w:szCs w:val="26"/>
          <w:lang w:val="uz-Cyrl-UZ"/>
        </w:rPr>
        <w:t>)</w:t>
      </w:r>
      <w:r w:rsidR="005A7059">
        <w:rPr>
          <w:rFonts w:ascii="Calibri" w:hAnsi="Calibri" w:cs="Calibri"/>
          <w:b/>
          <w:bCs/>
          <w:sz w:val="26"/>
          <w:szCs w:val="26"/>
          <w:lang w:val="uz-Cyrl-UZ"/>
        </w:rPr>
        <w:t> </w:t>
      </w:r>
      <w:r w:rsidR="00651AB8" w:rsidRPr="00651AB8">
        <w:rPr>
          <w:rFonts w:ascii="Calibri" w:hAnsi="Calibri" w:cs="Calibri"/>
          <w:b/>
          <w:sz w:val="26"/>
          <w:szCs w:val="26"/>
          <w:lang w:val="uz-Cyrl-UZ"/>
        </w:rPr>
        <w:t>“E-SAYLOV”</w:t>
      </w:r>
      <w:r w:rsidR="00651AB8" w:rsidRPr="00651AB8">
        <w:rPr>
          <w:rFonts w:ascii="Calibri" w:hAnsi="Calibri" w:cs="Calibri"/>
          <w:sz w:val="26"/>
          <w:szCs w:val="26"/>
          <w:lang w:val="uz-Cyrl-UZ"/>
        </w:rPr>
        <w:t xml:space="preserve"> </w:t>
      </w:r>
      <w:r w:rsidR="00651AB8">
        <w:rPr>
          <w:rFonts w:ascii="Calibri" w:hAnsi="Calibri" w:cs="Calibri"/>
          <w:b/>
          <w:bCs/>
          <w:sz w:val="26"/>
          <w:szCs w:val="26"/>
          <w:lang w:val="uz-Cyrl-UZ"/>
        </w:rPr>
        <w:t xml:space="preserve">ягона рақамли платформаси </w:t>
      </w:r>
      <w:r w:rsidR="00651AB8" w:rsidRPr="00651AB8">
        <w:rPr>
          <w:rFonts w:ascii="Calibri" w:hAnsi="Calibri" w:cs="Calibri"/>
          <w:sz w:val="26"/>
          <w:szCs w:val="26"/>
          <w:lang w:val="uz-Cyrl-UZ"/>
        </w:rPr>
        <w:t>негизида Сайлов жараёнларини бошқариш ахборот тизими (СЖБАТ) ва Сайловчиларнинг ягона электрон рўйхатини (СЯЭР) ягона рақамли платформа таркибида шакллантириш ҳамда уларнинг функционал имкониятларини замонавий киберхавфсизлик талаблари ва сунъий интеллект технологиялари асосида такомиллаштириш.</w:t>
      </w:r>
    </w:p>
    <w:p w14:paraId="55DC5106" w14:textId="16DE1267" w:rsidR="00A71355" w:rsidRPr="00A32F47" w:rsidRDefault="005A7059" w:rsidP="005A7059">
      <w:pPr>
        <w:spacing w:after="0" w:line="276" w:lineRule="auto"/>
        <w:ind w:firstLine="709"/>
        <w:jc w:val="both"/>
        <w:rPr>
          <w:rFonts w:ascii="Calibri" w:hAnsi="Calibri" w:cs="Calibri"/>
          <w:sz w:val="26"/>
          <w:szCs w:val="26"/>
          <w:lang w:val="uz-Cyrl-UZ"/>
        </w:rPr>
      </w:pPr>
      <w:r>
        <w:rPr>
          <w:rFonts w:ascii="Calibri" w:hAnsi="Calibri" w:cs="Calibri"/>
          <w:b/>
          <w:bCs/>
          <w:sz w:val="26"/>
          <w:szCs w:val="26"/>
          <w:lang w:val="uz-Cyrl-UZ"/>
        </w:rPr>
        <w:t>(б</w:t>
      </w:r>
      <w:r w:rsidR="00B11AC3" w:rsidRPr="00A32F47">
        <w:rPr>
          <w:rFonts w:ascii="Calibri" w:hAnsi="Calibri" w:cs="Calibri"/>
          <w:b/>
          <w:bCs/>
          <w:sz w:val="26"/>
          <w:szCs w:val="26"/>
          <w:lang w:val="uz-Cyrl-UZ"/>
        </w:rPr>
        <w:t>)</w:t>
      </w:r>
      <w:r>
        <w:rPr>
          <w:rFonts w:ascii="Calibri" w:hAnsi="Calibri" w:cs="Calibri"/>
          <w:sz w:val="26"/>
          <w:szCs w:val="26"/>
          <w:lang w:val="uz-Cyrl-UZ"/>
        </w:rPr>
        <w:t> </w:t>
      </w:r>
      <w:r w:rsidR="00EF2FE7" w:rsidRPr="00A32F47">
        <w:rPr>
          <w:rFonts w:ascii="Calibri" w:eastAsia="Times New Roman" w:hAnsi="Calibri" w:cs="Calibri"/>
          <w:color w:val="000000"/>
          <w:lang w:val="uz-Cyrl-UZ"/>
        </w:rPr>
        <w:t xml:space="preserve">Ўзбекистон Республикаси Марказий сайлов комиссияси мамлакатнинг бутун ҳудудида </w:t>
      </w:r>
      <w:r w:rsidR="00EF2FE7" w:rsidRPr="00A32F47">
        <w:rPr>
          <w:rFonts w:ascii="Calibri" w:hAnsi="Calibri" w:cs="Calibri"/>
          <w:sz w:val="26"/>
          <w:szCs w:val="26"/>
          <w:lang w:val="uz-Cyrl-UZ"/>
        </w:rPr>
        <w:t>“</w:t>
      </w:r>
      <w:r w:rsidR="00EF2FE7" w:rsidRPr="00A32F47">
        <w:rPr>
          <w:rFonts w:ascii="Calibri" w:hAnsi="Calibri" w:cs="Calibri"/>
          <w:b/>
          <w:bCs/>
          <w:sz w:val="26"/>
          <w:szCs w:val="26"/>
          <w:lang w:val="uz-Cyrl-UZ"/>
        </w:rPr>
        <w:t xml:space="preserve">E-Saylov” ягона рақамли платформасини </w:t>
      </w:r>
      <w:r w:rsidR="00EF2FE7" w:rsidRPr="00A32F47">
        <w:rPr>
          <w:rFonts w:ascii="Calibri" w:eastAsia="Times New Roman" w:hAnsi="Calibri" w:cs="Calibri"/>
          <w:color w:val="000000"/>
          <w:lang w:val="uz-Cyrl-UZ"/>
        </w:rPr>
        <w:t>жорий этиш</w:t>
      </w:r>
      <w:r w:rsidR="00F25D60" w:rsidRPr="00A32F47">
        <w:rPr>
          <w:rFonts w:ascii="Calibri" w:eastAsia="Times New Roman" w:hAnsi="Calibri" w:cs="Calibri"/>
          <w:color w:val="000000"/>
          <w:lang w:val="uz-Cyrl-UZ"/>
        </w:rPr>
        <w:t xml:space="preserve"> бўйича умумий раҳбарликни</w:t>
      </w:r>
      <w:r w:rsidR="00EF2FE7" w:rsidRPr="00A32F47">
        <w:rPr>
          <w:rFonts w:ascii="Calibri" w:eastAsia="Times New Roman" w:hAnsi="Calibri" w:cs="Calibri"/>
          <w:color w:val="000000"/>
          <w:lang w:val="uz-Cyrl-UZ"/>
        </w:rPr>
        <w:t xml:space="preserve"> ва мувофиқлаштиришни амалга оширади;</w:t>
      </w:r>
    </w:p>
    <w:p w14:paraId="0DAE662E" w14:textId="660A053C" w:rsidR="00EF0B9E" w:rsidRPr="00A32F47" w:rsidRDefault="005A7059" w:rsidP="005A7059">
      <w:pPr>
        <w:spacing w:after="0" w:line="276" w:lineRule="auto"/>
        <w:ind w:firstLine="709"/>
        <w:jc w:val="both"/>
        <w:rPr>
          <w:rFonts w:ascii="Calibri" w:eastAsia="Times New Roman" w:hAnsi="Calibri" w:cs="Calibri"/>
          <w:color w:val="000000"/>
          <w:lang w:val="uz-Cyrl-UZ"/>
        </w:rPr>
      </w:pPr>
      <w:r>
        <w:rPr>
          <w:rFonts w:ascii="Calibri" w:hAnsi="Calibri" w:cs="Calibri"/>
          <w:b/>
          <w:bCs/>
          <w:sz w:val="26"/>
          <w:szCs w:val="26"/>
          <w:lang w:val="uz-Cyrl-UZ"/>
        </w:rPr>
        <w:t>(в</w:t>
      </w:r>
      <w:r w:rsidR="00EF0B9E" w:rsidRPr="00A32F47">
        <w:rPr>
          <w:rFonts w:ascii="Calibri" w:hAnsi="Calibri" w:cs="Calibri"/>
          <w:b/>
          <w:bCs/>
          <w:sz w:val="26"/>
          <w:szCs w:val="26"/>
          <w:lang w:val="uz-Cyrl-UZ"/>
        </w:rPr>
        <w:t>)</w:t>
      </w:r>
      <w:r>
        <w:rPr>
          <w:rFonts w:ascii="Calibri" w:hAnsi="Calibri" w:cs="Calibri"/>
          <w:sz w:val="26"/>
          <w:szCs w:val="26"/>
          <w:lang w:val="uz-Cyrl-UZ"/>
        </w:rPr>
        <w:t> </w:t>
      </w:r>
      <w:r w:rsidR="00F25D60" w:rsidRPr="00A32F47">
        <w:rPr>
          <w:rFonts w:ascii="Calibri" w:eastAsia="Times New Roman" w:hAnsi="Calibri" w:cs="Calibri"/>
          <w:color w:val="000000"/>
          <w:lang w:val="uz-Cyrl-UZ"/>
        </w:rPr>
        <w:t xml:space="preserve">Ўзбекистон Республикаси </w:t>
      </w:r>
      <w:r w:rsidR="00A40EF8" w:rsidRPr="00A32F47">
        <w:rPr>
          <w:rFonts w:ascii="Calibri" w:eastAsia="Times New Roman" w:hAnsi="Calibri" w:cs="Calibri"/>
          <w:color w:val="000000"/>
          <w:lang w:val="uz-Cyrl-UZ"/>
        </w:rPr>
        <w:t>Рақамли технологиялар</w:t>
      </w:r>
      <w:r w:rsidR="00F25D60" w:rsidRPr="00A32F47">
        <w:rPr>
          <w:rFonts w:ascii="Calibri" w:eastAsia="Times New Roman" w:hAnsi="Calibri" w:cs="Calibri"/>
          <w:color w:val="000000"/>
          <w:lang w:val="uz-Cyrl-UZ"/>
        </w:rPr>
        <w:t xml:space="preserve"> вазирлиги </w:t>
      </w:r>
      <w:r w:rsidR="00A40EF8" w:rsidRPr="00A32F47">
        <w:rPr>
          <w:rFonts w:ascii="Calibri" w:hAnsi="Calibri" w:cs="Calibri"/>
          <w:sz w:val="26"/>
          <w:szCs w:val="26"/>
          <w:lang w:val="uz-Cyrl-UZ"/>
        </w:rPr>
        <w:t>“</w:t>
      </w:r>
      <w:r w:rsidR="00A40EF8" w:rsidRPr="00A32F47">
        <w:rPr>
          <w:rFonts w:ascii="Calibri" w:hAnsi="Calibri" w:cs="Calibri"/>
          <w:b/>
          <w:bCs/>
          <w:sz w:val="26"/>
          <w:szCs w:val="26"/>
          <w:lang w:val="uz-Cyrl-UZ"/>
        </w:rPr>
        <w:t>E-Saylov”</w:t>
      </w:r>
      <w:r w:rsidR="00A40EF8" w:rsidRPr="00A32F47">
        <w:rPr>
          <w:rFonts w:ascii="Calibri" w:eastAsia="Times New Roman" w:hAnsi="Calibri" w:cs="Calibri"/>
          <w:color w:val="000000"/>
          <w:lang w:val="uz-Cyrl-UZ"/>
        </w:rPr>
        <w:t xml:space="preserve"> </w:t>
      </w:r>
      <w:r w:rsidR="00A40EF8" w:rsidRPr="00A32F47">
        <w:rPr>
          <w:rFonts w:ascii="Calibri" w:hAnsi="Calibri" w:cs="Calibri"/>
          <w:b/>
          <w:bCs/>
          <w:sz w:val="26"/>
          <w:szCs w:val="26"/>
          <w:lang w:val="uz-Cyrl-UZ"/>
        </w:rPr>
        <w:t xml:space="preserve"> ягона рақамли платформаси</w:t>
      </w:r>
      <w:r w:rsidR="00F25D60" w:rsidRPr="00A32F47">
        <w:rPr>
          <w:rFonts w:ascii="Calibri" w:eastAsia="Times New Roman" w:hAnsi="Calibri" w:cs="Calibri"/>
          <w:b/>
          <w:bCs/>
          <w:color w:val="000000"/>
          <w:lang w:val="uz-Cyrl-UZ"/>
        </w:rPr>
        <w:t>дан</w:t>
      </w:r>
      <w:r w:rsidR="00F25D60" w:rsidRPr="00A32F47">
        <w:rPr>
          <w:rFonts w:ascii="Calibri" w:eastAsia="Times New Roman" w:hAnsi="Calibri" w:cs="Calibri"/>
          <w:color w:val="000000"/>
          <w:lang w:val="uz-Cyrl-UZ"/>
        </w:rPr>
        <w:t xml:space="preserve"> фойдаланишда ягона технологик ёндашувни, шунингдек, уларнинг ҳудудларда самарали ишлашини таъминлайди;</w:t>
      </w:r>
    </w:p>
    <w:p w14:paraId="627841AD" w14:textId="10DDA687" w:rsidR="00BF743F" w:rsidRDefault="00400032" w:rsidP="005A7059">
      <w:pPr>
        <w:spacing w:after="0" w:line="276" w:lineRule="auto"/>
        <w:ind w:firstLine="709"/>
        <w:jc w:val="both"/>
        <w:rPr>
          <w:rFonts w:ascii="Calibri" w:hAnsi="Calibri" w:cs="Calibri"/>
          <w:b/>
          <w:bCs/>
          <w:sz w:val="26"/>
          <w:szCs w:val="26"/>
          <w:lang w:val="uz-Cyrl-UZ"/>
        </w:rPr>
      </w:pPr>
      <w:r w:rsidRPr="00A32F47">
        <w:rPr>
          <w:rFonts w:ascii="Calibri" w:hAnsi="Calibri" w:cs="Calibri"/>
          <w:b/>
          <w:bCs/>
          <w:sz w:val="26"/>
          <w:szCs w:val="26"/>
          <w:lang w:val="uz-Cyrl-UZ"/>
        </w:rPr>
        <w:t>(i)</w:t>
      </w:r>
      <w:r w:rsidR="005A7059">
        <w:rPr>
          <w:rFonts w:ascii="Calibri" w:hAnsi="Calibri" w:cs="Calibri"/>
          <w:sz w:val="26"/>
          <w:szCs w:val="26"/>
          <w:lang w:val="uz-Cyrl-UZ"/>
        </w:rPr>
        <w:t> </w:t>
      </w:r>
      <w:r w:rsidR="00772ED0" w:rsidRPr="00A32F47">
        <w:rPr>
          <w:rFonts w:ascii="Calibri" w:hAnsi="Calibri" w:cs="Calibri"/>
          <w:sz w:val="26"/>
          <w:szCs w:val="26"/>
          <w:lang w:val="uz-Cyrl-UZ"/>
        </w:rPr>
        <w:t>“</w:t>
      </w:r>
      <w:r w:rsidRPr="00A32F47">
        <w:rPr>
          <w:rFonts w:ascii="Calibri" w:eastAsiaTheme="minorEastAsia" w:hAnsi="Calibri" w:cs="Calibri"/>
          <w:sz w:val="26"/>
          <w:szCs w:val="26"/>
          <w:lang w:val="uz-Cyrl-UZ" w:eastAsia="zh-CN"/>
        </w:rPr>
        <w:t>Рақмли ҳукумат</w:t>
      </w:r>
      <w:r w:rsidR="00772ED0" w:rsidRPr="00A32F47">
        <w:rPr>
          <w:rFonts w:ascii="Calibri" w:eastAsiaTheme="minorEastAsia" w:hAnsi="Calibri" w:cs="Calibri"/>
          <w:sz w:val="26"/>
          <w:szCs w:val="26"/>
          <w:lang w:val="uz-Cyrl-UZ" w:eastAsia="zh-CN"/>
        </w:rPr>
        <w:t>” тизимининг</w:t>
      </w:r>
      <w:r w:rsidRPr="00A32F47">
        <w:rPr>
          <w:rFonts w:ascii="Calibri" w:eastAsiaTheme="minorEastAsia" w:hAnsi="Calibri" w:cs="Calibri"/>
          <w:sz w:val="26"/>
          <w:szCs w:val="26"/>
          <w:lang w:val="uz-Cyrl-UZ" w:eastAsia="zh-CN"/>
        </w:rPr>
        <w:t xml:space="preserve"> идоралараро интеграци</w:t>
      </w:r>
      <w:r w:rsidR="00772ED0" w:rsidRPr="00A32F47">
        <w:rPr>
          <w:rFonts w:ascii="Calibri" w:eastAsiaTheme="minorEastAsia" w:hAnsi="Calibri" w:cs="Calibri"/>
          <w:sz w:val="26"/>
          <w:szCs w:val="26"/>
          <w:lang w:val="uz-Cyrl-UZ" w:eastAsia="zh-CN"/>
        </w:rPr>
        <w:t>я</w:t>
      </w:r>
      <w:r w:rsidRPr="00A32F47">
        <w:rPr>
          <w:rFonts w:ascii="Calibri" w:eastAsiaTheme="minorEastAsia" w:hAnsi="Calibri" w:cs="Calibri"/>
          <w:sz w:val="26"/>
          <w:szCs w:val="26"/>
          <w:lang w:val="uz-Cyrl-UZ" w:eastAsia="zh-CN"/>
        </w:rPr>
        <w:t xml:space="preserve"> платформаси </w:t>
      </w:r>
      <w:r w:rsidR="0062266D">
        <w:rPr>
          <w:rFonts w:ascii="Calibri" w:eastAsiaTheme="minorEastAsia" w:hAnsi="Calibri" w:cs="Calibri"/>
          <w:sz w:val="26"/>
          <w:szCs w:val="26"/>
          <w:lang w:val="uz-Cyrl-UZ" w:eastAsia="zh-CN"/>
        </w:rPr>
        <w:t xml:space="preserve"> </w:t>
      </w:r>
      <w:r w:rsidRPr="00A32F47">
        <w:rPr>
          <w:rFonts w:ascii="Calibri" w:eastAsiaTheme="minorEastAsia" w:hAnsi="Calibri" w:cs="Calibri"/>
          <w:sz w:val="26"/>
          <w:szCs w:val="26"/>
          <w:lang w:val="uz-Cyrl-UZ" w:eastAsia="zh-CN"/>
        </w:rPr>
        <w:t xml:space="preserve">орқали </w:t>
      </w:r>
      <w:r w:rsidR="00772ED0" w:rsidRPr="00A32F47">
        <w:rPr>
          <w:rFonts w:ascii="Calibri" w:hAnsi="Calibri" w:cs="Calibri"/>
          <w:sz w:val="26"/>
          <w:szCs w:val="26"/>
          <w:lang w:val="uz-Cyrl-UZ"/>
        </w:rPr>
        <w:t>“</w:t>
      </w:r>
      <w:r w:rsidR="00772ED0" w:rsidRPr="00A32F47">
        <w:rPr>
          <w:rFonts w:ascii="Calibri" w:hAnsi="Calibri" w:cs="Calibri"/>
          <w:b/>
          <w:bCs/>
          <w:sz w:val="26"/>
          <w:szCs w:val="26"/>
          <w:lang w:val="uz-Cyrl-UZ"/>
        </w:rPr>
        <w:t>E-Saylov”</w:t>
      </w:r>
      <w:r w:rsidR="00772ED0" w:rsidRPr="00A32F47">
        <w:rPr>
          <w:rFonts w:ascii="Calibri" w:eastAsia="Times New Roman" w:hAnsi="Calibri" w:cs="Calibri"/>
          <w:color w:val="000000"/>
          <w:lang w:val="uz-Cyrl-UZ"/>
        </w:rPr>
        <w:t xml:space="preserve"> </w:t>
      </w:r>
      <w:r w:rsidR="00772ED0" w:rsidRPr="00A32F47">
        <w:rPr>
          <w:rFonts w:ascii="Calibri" w:hAnsi="Calibri" w:cs="Calibri"/>
          <w:b/>
          <w:bCs/>
          <w:sz w:val="26"/>
          <w:szCs w:val="26"/>
          <w:lang w:val="uz-Cyrl-UZ"/>
        </w:rPr>
        <w:t xml:space="preserve"> ягона рақамли платформасини </w:t>
      </w:r>
      <w:r w:rsidR="00772ED0" w:rsidRPr="00A32F47">
        <w:rPr>
          <w:rFonts w:ascii="Calibri" w:hAnsi="Calibri" w:cs="Calibri"/>
          <w:sz w:val="26"/>
          <w:szCs w:val="26"/>
          <w:lang w:val="uz-Cyrl-UZ"/>
        </w:rPr>
        <w:t>шакиллантириш ва уни доимий долзарблаштириб бориш</w:t>
      </w:r>
      <w:r w:rsidR="001A6BA6">
        <w:rPr>
          <w:rFonts w:ascii="Calibri" w:hAnsi="Calibri" w:cs="Calibri"/>
          <w:b/>
          <w:bCs/>
          <w:sz w:val="26"/>
          <w:szCs w:val="26"/>
          <w:lang w:val="uz-Cyrl-UZ"/>
        </w:rPr>
        <w:t>.</w:t>
      </w:r>
    </w:p>
    <w:p w14:paraId="1E2E4EF1" w14:textId="7809FC6E" w:rsidR="00BF743F" w:rsidRPr="003C5C6E" w:rsidRDefault="00BF743F" w:rsidP="005A7059">
      <w:pPr>
        <w:spacing w:after="0" w:line="276" w:lineRule="auto"/>
        <w:ind w:firstLine="709"/>
        <w:jc w:val="both"/>
        <w:rPr>
          <w:rFonts w:ascii="Calibri" w:eastAsiaTheme="minorEastAsia" w:hAnsi="Calibri" w:cs="Calibri"/>
          <w:sz w:val="26"/>
          <w:szCs w:val="26"/>
          <w:lang w:val="uz-Cyrl-UZ" w:eastAsia="zh-CN"/>
        </w:rPr>
      </w:pPr>
      <w:r>
        <w:rPr>
          <w:rFonts w:ascii="Calibri" w:hAnsi="Calibri" w:cs="Calibri"/>
          <w:b/>
          <w:bCs/>
          <w:sz w:val="26"/>
          <w:szCs w:val="26"/>
          <w:lang w:val="uz-Cyrl-UZ"/>
        </w:rPr>
        <w:t>(</w:t>
      </w:r>
      <w:r w:rsidRPr="004959C3">
        <w:rPr>
          <w:rFonts w:ascii="Calibri" w:hAnsi="Calibri" w:cs="Calibri"/>
          <w:b/>
          <w:bCs/>
          <w:sz w:val="26"/>
          <w:szCs w:val="26"/>
          <w:lang w:val="uz-Cyrl-UZ"/>
        </w:rPr>
        <w:t>ii</w:t>
      </w:r>
      <w:r>
        <w:rPr>
          <w:rFonts w:ascii="Calibri" w:hAnsi="Calibri" w:cs="Calibri"/>
          <w:b/>
          <w:bCs/>
          <w:sz w:val="26"/>
          <w:szCs w:val="26"/>
          <w:lang w:val="uz-Cyrl-UZ"/>
        </w:rPr>
        <w:t>)</w:t>
      </w:r>
      <w:r w:rsidR="005A7059">
        <w:rPr>
          <w:rFonts w:ascii="Calibri" w:hAnsi="Calibri" w:cs="Calibri"/>
          <w:b/>
          <w:bCs/>
          <w:sz w:val="26"/>
          <w:szCs w:val="26"/>
          <w:lang w:val="uz-Cyrl-UZ"/>
        </w:rPr>
        <w:t> </w:t>
      </w:r>
      <w:r w:rsidR="003C5C6E" w:rsidRPr="003C5C6E">
        <w:rPr>
          <w:rFonts w:ascii="Calibri" w:hAnsi="Calibri" w:cs="Calibri"/>
          <w:bCs/>
          <w:sz w:val="26"/>
          <w:szCs w:val="26"/>
          <w:lang w:val="uz-Cyrl-UZ"/>
        </w:rPr>
        <w:t>Ўзбекистон Республикаси Марказий банки “E-SAYLOV” ягона рақамли платформаси билан интеграция қилиш ҳамда сайловчиларга оид маълумотларни таҳлил қилишда фойдаланиладиган қонунчиликда рухсат этилган маълумотларни белгиланган тартибда электрон шаклда тақдим этишни таъминлайди.</w:t>
      </w:r>
    </w:p>
    <w:p w14:paraId="13F949AC" w14:textId="17D1ED6D" w:rsidR="00BF743F" w:rsidRDefault="003C5C6E" w:rsidP="005A7059">
      <w:pPr>
        <w:spacing w:after="0" w:line="276" w:lineRule="auto"/>
        <w:ind w:firstLine="709"/>
        <w:jc w:val="both"/>
        <w:rPr>
          <w:rFonts w:ascii="Calibri" w:hAnsi="Calibri" w:cs="Calibri"/>
          <w:sz w:val="26"/>
          <w:szCs w:val="26"/>
          <w:lang w:val="uz-Cyrl-UZ"/>
        </w:rPr>
      </w:pPr>
      <w:r w:rsidRPr="005A7059">
        <w:rPr>
          <w:rFonts w:ascii="Calibri" w:hAnsi="Calibri" w:cs="Calibri"/>
          <w:b/>
          <w:sz w:val="26"/>
          <w:szCs w:val="26"/>
          <w:lang w:val="uz-Cyrl-UZ"/>
        </w:rPr>
        <w:lastRenderedPageBreak/>
        <w:t>(iii)</w:t>
      </w:r>
      <w:r w:rsidR="005A7059">
        <w:rPr>
          <w:rFonts w:ascii="Calibri" w:hAnsi="Calibri" w:cs="Calibri"/>
          <w:sz w:val="26"/>
          <w:szCs w:val="26"/>
          <w:lang w:val="uz-Cyrl-UZ"/>
        </w:rPr>
        <w:t> </w:t>
      </w:r>
      <w:r w:rsidRPr="003C5C6E">
        <w:rPr>
          <w:rFonts w:ascii="Calibri" w:hAnsi="Calibri" w:cs="Calibri"/>
          <w:sz w:val="26"/>
          <w:szCs w:val="26"/>
          <w:lang w:val="uz-Cyrl-UZ"/>
        </w:rPr>
        <w:t>Ўзбекистон Республикаси Олий суди сайлов ҳуқуқидан маҳрум этилган шахслар тўғрисидаги маълумотларни “Рақамли ҳукумат” тизимининг Идоралараро интеграциялашув платформаси (ИИП) орқали “E-SAYLOV” ягона рақамли платформасига электрон шаклда тақдим этишни таъминлайди.</w:t>
      </w:r>
    </w:p>
    <w:p w14:paraId="01A6577A" w14:textId="2C286791" w:rsidR="003C5C6E" w:rsidRPr="00A54943" w:rsidRDefault="00A54943" w:rsidP="005A7059">
      <w:pPr>
        <w:spacing w:after="0" w:line="276" w:lineRule="auto"/>
        <w:ind w:firstLine="709"/>
        <w:jc w:val="both"/>
        <w:rPr>
          <w:rFonts w:ascii="Calibri" w:hAnsi="Calibri" w:cs="Calibri"/>
          <w:sz w:val="26"/>
          <w:szCs w:val="26"/>
          <w:lang w:val="uz-Cyrl-UZ"/>
        </w:rPr>
      </w:pPr>
      <w:r w:rsidRPr="005A7059">
        <w:rPr>
          <w:rFonts w:ascii="Calibri" w:hAnsi="Calibri" w:cs="Calibri"/>
          <w:b/>
          <w:sz w:val="26"/>
          <w:szCs w:val="26"/>
          <w:lang w:val="uz-Cyrl-UZ"/>
        </w:rPr>
        <w:t>(iiii)</w:t>
      </w:r>
      <w:r w:rsidR="005A7059">
        <w:rPr>
          <w:lang w:val="uz-Cyrl-UZ"/>
        </w:rPr>
        <w:t> </w:t>
      </w:r>
      <w:r w:rsidRPr="00A54943">
        <w:rPr>
          <w:rFonts w:ascii="Calibri" w:hAnsi="Calibri" w:cs="Calibri"/>
          <w:sz w:val="26"/>
          <w:szCs w:val="26"/>
          <w:lang w:val="uz-Cyrl-UZ"/>
        </w:rPr>
        <w:t>Ўзбекистон Республикаси Солиқ қўмитаси ижара шартномаларига оид маълумотларни “Рақамли ҳукумат” тизимининг Идоралараро интеграциялашув платформаси (ИИП) орқали “E-SAYLOV” ягона рақамли платформасига электрон шаклда тақдим этишни таъминлайди.</w:t>
      </w:r>
    </w:p>
    <w:p w14:paraId="104C82B5" w14:textId="09E3CF40" w:rsidR="00BF743F" w:rsidRDefault="00BF743F" w:rsidP="005A7059">
      <w:pPr>
        <w:spacing w:after="0" w:line="276" w:lineRule="auto"/>
        <w:ind w:firstLine="709"/>
        <w:jc w:val="both"/>
        <w:rPr>
          <w:rFonts w:ascii="Calibri" w:hAnsi="Calibri" w:cs="Calibri"/>
          <w:sz w:val="26"/>
          <w:szCs w:val="26"/>
          <w:lang w:val="uz-Cyrl-UZ"/>
        </w:rPr>
      </w:pPr>
      <w:r w:rsidRPr="00A32F47">
        <w:rPr>
          <w:rFonts w:ascii="Calibri" w:hAnsi="Calibri" w:cs="Calibri"/>
          <w:b/>
          <w:bCs/>
          <w:sz w:val="26"/>
          <w:szCs w:val="26"/>
          <w:lang w:val="uz-Cyrl-UZ"/>
        </w:rPr>
        <w:t>(г)</w:t>
      </w:r>
      <w:r w:rsidR="005A7059">
        <w:rPr>
          <w:rFonts w:ascii="Calibri" w:hAnsi="Calibri" w:cs="Calibri"/>
          <w:sz w:val="26"/>
          <w:szCs w:val="26"/>
          <w:lang w:val="uz-Cyrl-UZ"/>
        </w:rPr>
        <w:t> </w:t>
      </w:r>
      <w:r w:rsidRPr="005A7059">
        <w:rPr>
          <w:rFonts w:ascii="Calibri" w:hAnsi="Calibri" w:cs="Calibri"/>
          <w:b/>
          <w:sz w:val="26"/>
          <w:szCs w:val="26"/>
          <w:lang w:val="uz-Cyrl-UZ"/>
        </w:rPr>
        <w:t>“UNICON.UZ” - фан-техника ва маркетинг тадқиқотлари маркази масъулияти чекланган жамияти</w:t>
      </w:r>
      <w:r w:rsidRPr="00A32F47">
        <w:rPr>
          <w:rFonts w:ascii="Calibri" w:hAnsi="Calibri" w:cs="Calibri"/>
          <w:sz w:val="26"/>
          <w:szCs w:val="26"/>
          <w:lang w:val="uz-Cyrl-UZ"/>
        </w:rPr>
        <w:t xml:space="preserve"> (кейинги ўринларда — Ягона интегратор) Марказий сайлов камиссияси фаолиятини рақамлаштириш ва сунъий интеллект технологияларини жорий қилиш ҳамда уларнинг самарали ва узлуксиз ишлашини таъминлаш бўйича ягона интегратор ҳисобланади.</w:t>
      </w:r>
    </w:p>
    <w:p w14:paraId="1831EF23" w14:textId="335D726F" w:rsidR="00400032" w:rsidRPr="006D7C5A" w:rsidRDefault="006D7C5A" w:rsidP="005A7059">
      <w:pPr>
        <w:spacing w:after="0" w:line="276" w:lineRule="auto"/>
        <w:ind w:firstLine="709"/>
        <w:jc w:val="both"/>
        <w:rPr>
          <w:rFonts w:asciiTheme="minorHAnsi" w:hAnsiTheme="minorHAnsi" w:cstheme="minorHAnsi"/>
          <w:i/>
          <w:color w:val="538135" w:themeColor="accent6" w:themeShade="BF"/>
          <w:sz w:val="22"/>
          <w:lang w:val="uz-Cyrl-UZ"/>
        </w:rPr>
      </w:pPr>
      <w:r w:rsidRPr="006D7C5A">
        <w:rPr>
          <w:rFonts w:asciiTheme="minorHAnsi" w:hAnsiTheme="minorHAnsi" w:cstheme="minorHAnsi"/>
          <w:i/>
          <w:color w:val="538135" w:themeColor="accent6" w:themeShade="BF"/>
          <w:sz w:val="22"/>
          <w:lang w:val="uz-Cyrl-UZ"/>
        </w:rPr>
        <w:t>(</w:t>
      </w:r>
      <w:r w:rsidR="00F0355F" w:rsidRPr="006D7C5A">
        <w:rPr>
          <w:rFonts w:asciiTheme="minorHAnsi" w:hAnsiTheme="minorHAnsi" w:cstheme="minorHAnsi"/>
          <w:i/>
          <w:color w:val="538135" w:themeColor="accent6" w:themeShade="BF"/>
          <w:sz w:val="22"/>
          <w:lang w:val="uz-Cyrl-UZ"/>
        </w:rPr>
        <w:t>“UNICON.UZ” МЧЖ “E-SAYLOV” ягона рақамли платф</w:t>
      </w:r>
      <w:r w:rsidRPr="006D7C5A">
        <w:rPr>
          <w:rFonts w:asciiTheme="minorHAnsi" w:hAnsiTheme="minorHAnsi" w:cstheme="minorHAnsi"/>
          <w:i/>
          <w:color w:val="538135" w:themeColor="accent6" w:themeShade="BF"/>
          <w:sz w:val="22"/>
          <w:lang w:val="uz-Cyrl-UZ"/>
        </w:rPr>
        <w:t xml:space="preserve">ормасининг оператори ҳисобланашида </w:t>
      </w:r>
      <w:r w:rsidR="00F0355F" w:rsidRPr="006D7C5A">
        <w:rPr>
          <w:rFonts w:asciiTheme="minorHAnsi" w:hAnsiTheme="minorHAnsi" w:cstheme="minorHAnsi"/>
          <w:i/>
          <w:color w:val="538135" w:themeColor="accent6" w:themeShade="BF"/>
          <w:sz w:val="22"/>
          <w:lang w:val="uz-Cyrl-UZ"/>
        </w:rPr>
        <w:t>Ўзбекистон Республикаси Президентининг 2026 йил 5 май</w:t>
      </w:r>
      <w:r w:rsidRPr="006D7C5A">
        <w:rPr>
          <w:rFonts w:asciiTheme="minorHAnsi" w:hAnsiTheme="minorHAnsi" w:cstheme="minorHAnsi"/>
          <w:i/>
          <w:color w:val="538135" w:themeColor="accent6" w:themeShade="BF"/>
          <w:sz w:val="22"/>
          <w:lang w:val="uz-Cyrl-UZ"/>
        </w:rPr>
        <w:t xml:space="preserve">даги ПФ–77-сон Фармонидаги 3-бандини мисол килиб олдик </w:t>
      </w:r>
      <w:r w:rsidR="00F0355F" w:rsidRPr="006D7C5A">
        <w:rPr>
          <w:rFonts w:asciiTheme="minorHAnsi" w:hAnsiTheme="minorHAnsi" w:cstheme="minorHAnsi"/>
          <w:i/>
          <w:color w:val="538135" w:themeColor="accent6" w:themeShade="BF"/>
          <w:sz w:val="22"/>
          <w:lang w:val="uz-Cyrl-UZ"/>
        </w:rPr>
        <w:t>).</w:t>
      </w:r>
    </w:p>
    <w:p w14:paraId="76929999" w14:textId="03D9D197" w:rsidR="00EF0B9E" w:rsidRPr="001A6BA6" w:rsidRDefault="00BF743F" w:rsidP="005A7059">
      <w:pPr>
        <w:spacing w:after="0" w:line="276" w:lineRule="auto"/>
        <w:ind w:firstLine="709"/>
        <w:jc w:val="both"/>
        <w:rPr>
          <w:rFonts w:ascii="Calibri" w:eastAsia="Times New Roman" w:hAnsi="Calibri" w:cs="Calibri"/>
          <w:color w:val="000000"/>
          <w:lang w:val="uz-Cyrl-UZ"/>
        </w:rPr>
      </w:pPr>
      <w:r w:rsidRPr="00A32F47">
        <w:rPr>
          <w:rFonts w:ascii="Calibri" w:hAnsi="Calibri" w:cs="Calibri"/>
          <w:b/>
          <w:bCs/>
          <w:sz w:val="26"/>
          <w:szCs w:val="26"/>
          <w:lang w:val="uz-Cyrl-UZ"/>
        </w:rPr>
        <w:t xml:space="preserve"> </w:t>
      </w:r>
      <w:r w:rsidR="00EF0B9E" w:rsidRPr="00A32F47">
        <w:rPr>
          <w:rFonts w:ascii="Calibri" w:hAnsi="Calibri" w:cs="Calibri"/>
          <w:b/>
          <w:bCs/>
          <w:sz w:val="26"/>
          <w:szCs w:val="26"/>
          <w:lang w:val="uz-Cyrl-UZ"/>
        </w:rPr>
        <w:t>(в)</w:t>
      </w:r>
      <w:r w:rsidR="005A7059">
        <w:rPr>
          <w:rFonts w:ascii="Calibri" w:hAnsi="Calibri" w:cs="Calibri"/>
          <w:sz w:val="26"/>
          <w:szCs w:val="26"/>
          <w:lang w:val="uz-Cyrl-UZ"/>
        </w:rPr>
        <w:t> </w:t>
      </w:r>
      <w:r w:rsidR="001A6BA6" w:rsidRPr="001A6BA6">
        <w:rPr>
          <w:rFonts w:ascii="Calibri" w:eastAsia="Times New Roman" w:hAnsi="Calibri" w:cs="Calibri"/>
          <w:color w:val="000000"/>
          <w:lang w:val="uz-Cyrl-UZ"/>
        </w:rPr>
        <w:t>Ўзбекистон Республикаси Иқтисодиёт ва молия вазирлиги ҳузуридаги Кадастр агентлиги Миллий геоахборот портали электрон харитасини</w:t>
      </w:r>
      <w:r w:rsidR="001A6BA6">
        <w:rPr>
          <w:rFonts w:ascii="Calibri" w:eastAsia="Times New Roman" w:hAnsi="Calibri" w:cs="Calibri"/>
          <w:color w:val="000000"/>
          <w:lang w:val="uz-Cyrl-UZ"/>
        </w:rPr>
        <w:br/>
      </w:r>
      <w:r w:rsidR="001A6BA6" w:rsidRPr="001A6BA6">
        <w:rPr>
          <w:rFonts w:ascii="Calibri" w:eastAsia="Times New Roman" w:hAnsi="Calibri" w:cs="Calibri"/>
          <w:color w:val="000000"/>
          <w:lang w:val="uz-Cyrl-UZ"/>
        </w:rPr>
        <w:t xml:space="preserve"> </w:t>
      </w:r>
      <w:r w:rsidR="001A6BA6" w:rsidRPr="00A32F47">
        <w:rPr>
          <w:rFonts w:ascii="Calibri" w:hAnsi="Calibri" w:cs="Calibri"/>
          <w:sz w:val="26"/>
          <w:szCs w:val="26"/>
          <w:lang w:val="uz-Cyrl-UZ"/>
        </w:rPr>
        <w:t>“</w:t>
      </w:r>
      <w:r w:rsidR="001A6BA6" w:rsidRPr="00A32F47">
        <w:rPr>
          <w:rFonts w:ascii="Calibri" w:hAnsi="Calibri" w:cs="Calibri"/>
          <w:b/>
          <w:bCs/>
          <w:sz w:val="26"/>
          <w:szCs w:val="26"/>
          <w:lang w:val="uz-Cyrl-UZ"/>
        </w:rPr>
        <w:t>E-Saylov”</w:t>
      </w:r>
      <w:r w:rsidR="001A6BA6" w:rsidRPr="00A32F47">
        <w:rPr>
          <w:rFonts w:ascii="Calibri" w:eastAsia="Times New Roman" w:hAnsi="Calibri" w:cs="Calibri"/>
          <w:color w:val="000000"/>
          <w:lang w:val="uz-Cyrl-UZ"/>
        </w:rPr>
        <w:t xml:space="preserve"> </w:t>
      </w:r>
      <w:r w:rsidR="001A6BA6" w:rsidRPr="00A32F47">
        <w:rPr>
          <w:rFonts w:ascii="Calibri" w:hAnsi="Calibri" w:cs="Calibri"/>
          <w:b/>
          <w:bCs/>
          <w:sz w:val="26"/>
          <w:szCs w:val="26"/>
          <w:lang w:val="uz-Cyrl-UZ"/>
        </w:rPr>
        <w:t xml:space="preserve"> ягона рақамли платформаси</w:t>
      </w:r>
      <w:r w:rsidR="001A6BA6">
        <w:rPr>
          <w:rFonts w:ascii="Calibri" w:hAnsi="Calibri" w:cs="Calibri"/>
          <w:b/>
          <w:bCs/>
          <w:sz w:val="26"/>
          <w:szCs w:val="26"/>
          <w:lang w:val="uz-Cyrl-UZ"/>
        </w:rPr>
        <w:t>га</w:t>
      </w:r>
      <w:r w:rsidR="001A6BA6" w:rsidRPr="001A6BA6">
        <w:rPr>
          <w:rFonts w:ascii="Calibri" w:eastAsia="Times New Roman" w:hAnsi="Calibri" w:cs="Calibri"/>
          <w:color w:val="000000"/>
          <w:lang w:val="uz-Cyrl-UZ"/>
        </w:rPr>
        <w:t xml:space="preserve"> интеграция қилиш бўйича масъул орган ҳисобланади.</w:t>
      </w:r>
    </w:p>
    <w:p w14:paraId="557509CC" w14:textId="385A5750" w:rsidR="006A71B5" w:rsidRPr="001A6BA6" w:rsidRDefault="005A7059" w:rsidP="005A7059">
      <w:pPr>
        <w:spacing w:after="0" w:line="276" w:lineRule="auto"/>
        <w:ind w:firstLine="709"/>
        <w:jc w:val="both"/>
        <w:rPr>
          <w:rFonts w:asciiTheme="minorHAnsi" w:hAnsiTheme="minorHAnsi" w:cstheme="minorHAnsi"/>
          <w:sz w:val="26"/>
          <w:szCs w:val="26"/>
          <w:lang w:val="uz-Cyrl-UZ"/>
        </w:rPr>
      </w:pPr>
      <w:r>
        <w:rPr>
          <w:rFonts w:ascii="Calibri" w:hAnsi="Calibri" w:cs="Calibri"/>
          <w:b/>
          <w:bCs/>
          <w:sz w:val="26"/>
          <w:szCs w:val="26"/>
          <w:lang w:val="uz-Cyrl-UZ"/>
        </w:rPr>
        <w:t>(д) </w:t>
      </w:r>
      <w:r w:rsidR="001A6BA6" w:rsidRPr="001A6BA6">
        <w:rPr>
          <w:rFonts w:asciiTheme="minorHAnsi" w:hAnsiTheme="minorHAnsi" w:cstheme="minorHAnsi"/>
          <w:lang w:val="uz-Cyrl-UZ"/>
        </w:rPr>
        <w:t xml:space="preserve">Марказий сайлов комиссияси фаолиятини рақамлаштириш, сунъий интеллект технологияларини жорий этиш ҳамда “E-SAYLOV” ягона рақамли платформасининг самарали ва узлуксиз фаолият юритишини таъминлаш билан боғлиқ харажатлар Рақамли технологияларни ривожлантириш жамғармаси маблағлари ҳисобидан </w:t>
      </w:r>
      <w:r w:rsidR="001A6BA6" w:rsidRPr="001A6BA6">
        <w:rPr>
          <w:rFonts w:asciiTheme="minorHAnsi" w:hAnsiTheme="minorHAnsi" w:cstheme="minorHAnsi"/>
          <w:lang w:val="uz-Cyrl-UZ"/>
        </w:rPr>
        <w:t>молиялаштирилади.</w:t>
      </w:r>
    </w:p>
    <w:p w14:paraId="2C051564" w14:textId="769F7267" w:rsidR="00254E32" w:rsidRPr="00A32F47" w:rsidRDefault="00254E32" w:rsidP="00184FA5">
      <w:pPr>
        <w:spacing w:after="0" w:line="276" w:lineRule="auto"/>
        <w:ind w:left="709" w:hanging="425"/>
        <w:jc w:val="both"/>
        <w:rPr>
          <w:rFonts w:ascii="Calibri" w:hAnsi="Calibri" w:cs="Calibri"/>
          <w:sz w:val="26"/>
          <w:szCs w:val="26"/>
          <w:lang w:val="uz-Cyrl-UZ"/>
        </w:rPr>
      </w:pPr>
    </w:p>
    <w:p w14:paraId="52276A50" w14:textId="17A2932F" w:rsidR="00E462D6" w:rsidRPr="006613EA" w:rsidRDefault="002B7A4C" w:rsidP="005A7059">
      <w:pPr>
        <w:spacing w:before="120" w:after="120" w:line="276" w:lineRule="auto"/>
        <w:jc w:val="center"/>
        <w:rPr>
          <w:rFonts w:ascii="Calibri" w:hAnsi="Calibri" w:cs="Calibri"/>
          <w:sz w:val="26"/>
          <w:szCs w:val="26"/>
          <w:lang w:val="uz-Cyrl-UZ"/>
        </w:rPr>
      </w:pPr>
      <w:r w:rsidRPr="006613EA">
        <w:rPr>
          <w:rFonts w:ascii="Calibri" w:hAnsi="Calibri" w:cs="Calibri"/>
          <w:b/>
          <w:bCs/>
          <w:sz w:val="26"/>
          <w:szCs w:val="26"/>
          <w:lang w:val="en-US"/>
        </w:rPr>
        <w:t>II</w:t>
      </w:r>
      <w:r w:rsidRPr="006613EA">
        <w:rPr>
          <w:rFonts w:ascii="Calibri" w:hAnsi="Calibri" w:cs="Calibri"/>
          <w:b/>
          <w:bCs/>
          <w:sz w:val="26"/>
          <w:szCs w:val="26"/>
        </w:rPr>
        <w:t>.</w:t>
      </w:r>
      <w:r w:rsidRPr="006613EA">
        <w:rPr>
          <w:rFonts w:ascii="Calibri" w:hAnsi="Calibri" w:cs="Calibri"/>
          <w:b/>
          <w:bCs/>
          <w:sz w:val="26"/>
          <w:szCs w:val="26"/>
          <w:lang w:val="en-US"/>
        </w:rPr>
        <w:t> </w:t>
      </w:r>
      <w:r w:rsidRPr="006613EA">
        <w:rPr>
          <w:rFonts w:ascii="Calibri" w:hAnsi="Calibri" w:cs="Calibri"/>
          <w:b/>
          <w:bCs/>
          <w:sz w:val="26"/>
          <w:szCs w:val="26"/>
          <w:lang w:val="uz-Cyrl-UZ"/>
        </w:rPr>
        <w:t>Сайлов жараёнларини ва</w:t>
      </w:r>
      <w:r w:rsidRPr="006613EA">
        <w:rPr>
          <w:rFonts w:ascii="Calibri" w:hAnsi="Calibri" w:cs="Calibri"/>
          <w:sz w:val="26"/>
          <w:szCs w:val="26"/>
        </w:rPr>
        <w:t xml:space="preserve"> </w:t>
      </w:r>
      <w:r w:rsidRPr="006613EA">
        <w:rPr>
          <w:rFonts w:ascii="Calibri" w:hAnsi="Calibri" w:cs="Calibri"/>
          <w:b/>
          <w:bCs/>
          <w:sz w:val="26"/>
          <w:szCs w:val="26"/>
          <w:lang w:val="uz-Cyrl-UZ"/>
        </w:rPr>
        <w:t>Марказий сайлов камиссияси фаолиятини такомиллаштириш</w:t>
      </w:r>
    </w:p>
    <w:p w14:paraId="0DAF899F" w14:textId="7DF6D8F8" w:rsidR="00254E32" w:rsidRPr="006613EA" w:rsidRDefault="00184FA5"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2.</w:t>
      </w:r>
      <w:r w:rsidR="009C22FA" w:rsidRPr="006613EA">
        <w:rPr>
          <w:rFonts w:ascii="Calibri" w:hAnsi="Calibri" w:cs="Calibri"/>
          <w:sz w:val="26"/>
          <w:szCs w:val="26"/>
          <w:lang w:val="uz-Cyrl-UZ"/>
        </w:rPr>
        <w:t xml:space="preserve"> Белгилансинки, </w:t>
      </w:r>
      <w:r w:rsidR="009C22FA" w:rsidRPr="006613EA">
        <w:rPr>
          <w:rFonts w:ascii="Calibri" w:hAnsi="Calibri" w:cs="Calibri"/>
          <w:b/>
          <w:bCs/>
          <w:sz w:val="26"/>
          <w:szCs w:val="26"/>
          <w:lang w:val="uz-Cyrl-UZ"/>
        </w:rPr>
        <w:t>2027 йилдан бошлаб</w:t>
      </w:r>
      <w:r w:rsidR="009C22FA" w:rsidRPr="006613EA">
        <w:rPr>
          <w:rFonts w:ascii="Calibri" w:hAnsi="Calibri" w:cs="Calibri"/>
          <w:sz w:val="26"/>
          <w:szCs w:val="26"/>
          <w:lang w:val="uz-Cyrl-UZ"/>
        </w:rPr>
        <w:t xml:space="preserve"> Марказий сайлов камиссиясининг фаолиятида қуйдагилар жорий этилади:</w:t>
      </w:r>
    </w:p>
    <w:p w14:paraId="3C397F52" w14:textId="3552B7D4" w:rsidR="009C22FA" w:rsidRPr="006613EA" w:rsidRDefault="000C35E5"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(а)</w:t>
      </w:r>
      <w:r w:rsidRPr="006613EA">
        <w:rPr>
          <w:rFonts w:ascii="Calibri" w:hAnsi="Calibri" w:cs="Calibri"/>
          <w:sz w:val="26"/>
          <w:szCs w:val="26"/>
          <w:lang w:val="uz-Cyrl-UZ"/>
        </w:rPr>
        <w:t xml:space="preserve">  </w:t>
      </w:r>
    </w:p>
    <w:p w14:paraId="1920AEB4" w14:textId="7EB37535" w:rsidR="008C7089" w:rsidRPr="006613EA" w:rsidRDefault="00FF0331" w:rsidP="005A7059">
      <w:pPr>
        <w:spacing w:after="0" w:line="276" w:lineRule="auto"/>
        <w:ind w:firstLine="709"/>
        <w:jc w:val="both"/>
        <w:rPr>
          <w:rFonts w:ascii="Calibri" w:hAnsi="Calibri" w:cs="Calibri"/>
          <w:b/>
          <w:bCs/>
          <w:sz w:val="26"/>
          <w:szCs w:val="26"/>
          <w:lang w:val="uz-Cyrl-UZ"/>
        </w:rPr>
      </w:pPr>
      <w:r w:rsidRPr="006613EA">
        <w:rPr>
          <w:rFonts w:ascii="Calibri" w:hAnsi="Calibri" w:cs="Calibri"/>
          <w:b/>
          <w:bCs/>
          <w:sz w:val="26"/>
          <w:szCs w:val="26"/>
        </w:rPr>
        <w:t>(</w:t>
      </w:r>
      <w:r w:rsidRPr="006613EA">
        <w:rPr>
          <w:rFonts w:ascii="Calibri" w:hAnsi="Calibri" w:cs="Calibri"/>
          <w:b/>
          <w:bCs/>
          <w:sz w:val="26"/>
          <w:szCs w:val="26"/>
          <w:lang w:val="uz-Cyrl-UZ"/>
        </w:rPr>
        <w:t xml:space="preserve">б)  </w:t>
      </w:r>
    </w:p>
    <w:p w14:paraId="52267479" w14:textId="38F9DB2A" w:rsidR="00FF0331" w:rsidRPr="006613EA" w:rsidRDefault="00FF0331" w:rsidP="005A7059">
      <w:pPr>
        <w:spacing w:after="0" w:line="276" w:lineRule="auto"/>
        <w:ind w:firstLine="709"/>
        <w:jc w:val="both"/>
        <w:rPr>
          <w:rFonts w:ascii="Calibri" w:hAnsi="Calibri" w:cs="Calibri"/>
          <w:b/>
          <w:bCs/>
          <w:sz w:val="26"/>
          <w:szCs w:val="26"/>
          <w:lang w:val="uz-Cyrl-UZ"/>
        </w:rPr>
      </w:pPr>
      <w:r w:rsidRPr="006613EA">
        <w:rPr>
          <w:rFonts w:ascii="Calibri" w:hAnsi="Calibri" w:cs="Calibri"/>
          <w:b/>
          <w:bCs/>
          <w:sz w:val="26"/>
          <w:szCs w:val="26"/>
          <w:lang w:val="uz-Cyrl-UZ"/>
        </w:rPr>
        <w:t xml:space="preserve">(в)  </w:t>
      </w:r>
    </w:p>
    <w:p w14:paraId="5EA448AB" w14:textId="0FE4D749" w:rsidR="00FF0331" w:rsidRPr="006613EA" w:rsidRDefault="00FF0331" w:rsidP="005A7059">
      <w:pPr>
        <w:spacing w:after="0" w:line="276" w:lineRule="auto"/>
        <w:ind w:firstLine="709"/>
        <w:jc w:val="both"/>
        <w:rPr>
          <w:rFonts w:ascii="Calibri" w:hAnsi="Calibri" w:cs="Calibri"/>
          <w:b/>
          <w:bCs/>
          <w:sz w:val="26"/>
          <w:szCs w:val="26"/>
          <w:lang w:val="uz-Cyrl-UZ"/>
        </w:rPr>
      </w:pPr>
      <w:r w:rsidRPr="006613EA">
        <w:rPr>
          <w:rFonts w:ascii="Calibri" w:hAnsi="Calibri" w:cs="Calibri"/>
          <w:b/>
          <w:bCs/>
          <w:sz w:val="26"/>
          <w:szCs w:val="26"/>
          <w:lang w:val="uz-Cyrl-UZ"/>
        </w:rPr>
        <w:t>...</w:t>
      </w:r>
    </w:p>
    <w:p w14:paraId="4D6B6267" w14:textId="4589E50C" w:rsidR="00FF0331" w:rsidRPr="006613EA" w:rsidRDefault="00C24563" w:rsidP="005A7059">
      <w:pPr>
        <w:spacing w:after="0" w:line="276" w:lineRule="auto"/>
        <w:ind w:firstLine="709"/>
        <w:jc w:val="both"/>
        <w:rPr>
          <w:rFonts w:ascii="Calibri" w:hAnsi="Calibri" w:cs="Calibri"/>
          <w:b/>
          <w:bCs/>
          <w:sz w:val="26"/>
          <w:szCs w:val="26"/>
          <w:lang w:val="uz-Cyrl-UZ"/>
        </w:rPr>
      </w:pPr>
      <w:r w:rsidRPr="006613EA">
        <w:rPr>
          <w:rFonts w:ascii="Calibri" w:hAnsi="Calibri" w:cs="Calibri"/>
          <w:b/>
          <w:bCs/>
          <w:sz w:val="26"/>
          <w:szCs w:val="26"/>
          <w:lang w:val="uz-Cyrl-UZ"/>
        </w:rPr>
        <w:t>3. </w:t>
      </w:r>
      <w:r w:rsidRPr="006613EA">
        <w:rPr>
          <w:rFonts w:ascii="Calibri" w:hAnsi="Calibri" w:cs="Calibri"/>
          <w:sz w:val="26"/>
          <w:szCs w:val="26"/>
          <w:lang w:val="uz-Cyrl-UZ"/>
        </w:rPr>
        <w:t>Шундай тартиб ўрнатилсинки, унга мувофиқ:</w:t>
      </w:r>
    </w:p>
    <w:p w14:paraId="745EFD91" w14:textId="77777777" w:rsidR="00C24563" w:rsidRPr="006613EA" w:rsidRDefault="00C24563"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(а)</w:t>
      </w:r>
      <w:r w:rsidRPr="006613EA">
        <w:rPr>
          <w:rFonts w:ascii="Calibri" w:hAnsi="Calibri" w:cs="Calibri"/>
          <w:sz w:val="26"/>
          <w:szCs w:val="26"/>
          <w:lang w:val="uz-Cyrl-UZ"/>
        </w:rPr>
        <w:t xml:space="preserve">  </w:t>
      </w:r>
    </w:p>
    <w:p w14:paraId="7B329617" w14:textId="77777777" w:rsidR="00C24563" w:rsidRPr="006613EA" w:rsidRDefault="00C24563" w:rsidP="005A7059">
      <w:pPr>
        <w:spacing w:after="0" w:line="276" w:lineRule="auto"/>
        <w:ind w:firstLine="709"/>
        <w:jc w:val="both"/>
        <w:rPr>
          <w:rFonts w:ascii="Calibri" w:hAnsi="Calibri" w:cs="Calibri"/>
          <w:b/>
          <w:bCs/>
          <w:sz w:val="26"/>
          <w:szCs w:val="26"/>
          <w:lang w:val="uz-Cyrl-UZ"/>
        </w:rPr>
      </w:pPr>
      <w:r w:rsidRPr="006613EA">
        <w:rPr>
          <w:rFonts w:ascii="Calibri" w:hAnsi="Calibri" w:cs="Calibri"/>
          <w:b/>
          <w:bCs/>
          <w:sz w:val="26"/>
          <w:szCs w:val="26"/>
        </w:rPr>
        <w:t>(</w:t>
      </w:r>
      <w:r w:rsidRPr="006613EA">
        <w:rPr>
          <w:rFonts w:ascii="Calibri" w:hAnsi="Calibri" w:cs="Calibri"/>
          <w:b/>
          <w:bCs/>
          <w:sz w:val="26"/>
          <w:szCs w:val="26"/>
          <w:lang w:val="uz-Cyrl-UZ"/>
        </w:rPr>
        <w:t xml:space="preserve">б)  </w:t>
      </w:r>
    </w:p>
    <w:p w14:paraId="5EB4D848" w14:textId="77777777" w:rsidR="00C24563" w:rsidRPr="006613EA" w:rsidRDefault="00C24563" w:rsidP="005A7059">
      <w:pPr>
        <w:spacing w:after="0" w:line="276" w:lineRule="auto"/>
        <w:ind w:firstLine="709"/>
        <w:jc w:val="both"/>
        <w:rPr>
          <w:rFonts w:ascii="Calibri" w:hAnsi="Calibri" w:cs="Calibri"/>
          <w:b/>
          <w:bCs/>
          <w:sz w:val="26"/>
          <w:szCs w:val="26"/>
          <w:lang w:val="uz-Cyrl-UZ"/>
        </w:rPr>
      </w:pPr>
      <w:r w:rsidRPr="006613EA">
        <w:rPr>
          <w:rFonts w:ascii="Calibri" w:hAnsi="Calibri" w:cs="Calibri"/>
          <w:b/>
          <w:bCs/>
          <w:sz w:val="26"/>
          <w:szCs w:val="26"/>
          <w:lang w:val="uz-Cyrl-UZ"/>
        </w:rPr>
        <w:t xml:space="preserve">(в)  </w:t>
      </w:r>
    </w:p>
    <w:p w14:paraId="5ADA1999" w14:textId="77777777" w:rsidR="00C24563" w:rsidRPr="006613EA" w:rsidRDefault="00C24563" w:rsidP="005A7059">
      <w:pPr>
        <w:spacing w:after="0" w:line="276" w:lineRule="auto"/>
        <w:ind w:firstLine="709"/>
        <w:jc w:val="both"/>
        <w:rPr>
          <w:rFonts w:ascii="Calibri" w:hAnsi="Calibri" w:cs="Calibri"/>
          <w:b/>
          <w:bCs/>
          <w:sz w:val="26"/>
          <w:szCs w:val="26"/>
          <w:lang w:val="uz-Cyrl-UZ"/>
        </w:rPr>
      </w:pPr>
      <w:r w:rsidRPr="006613EA">
        <w:rPr>
          <w:rFonts w:ascii="Calibri" w:hAnsi="Calibri" w:cs="Calibri"/>
          <w:b/>
          <w:bCs/>
          <w:sz w:val="26"/>
          <w:szCs w:val="26"/>
          <w:lang w:val="uz-Cyrl-UZ"/>
        </w:rPr>
        <w:lastRenderedPageBreak/>
        <w:t>...</w:t>
      </w:r>
    </w:p>
    <w:p w14:paraId="258B3769" w14:textId="77777777" w:rsidR="002B7A4C" w:rsidRPr="006613EA" w:rsidRDefault="002B7A4C" w:rsidP="005A7059">
      <w:pPr>
        <w:spacing w:after="0" w:line="276" w:lineRule="auto"/>
        <w:ind w:firstLine="709"/>
        <w:jc w:val="both"/>
        <w:rPr>
          <w:rFonts w:ascii="Calibri" w:hAnsi="Calibri" w:cs="Calibri"/>
          <w:sz w:val="26"/>
          <w:szCs w:val="26"/>
          <w:lang w:val="uz-Cyrl-UZ"/>
        </w:rPr>
      </w:pPr>
    </w:p>
    <w:p w14:paraId="47338E96" w14:textId="217B4C5A" w:rsidR="00C24563" w:rsidRPr="006613EA" w:rsidRDefault="00C24563" w:rsidP="005A7059">
      <w:pPr>
        <w:spacing w:before="100" w:beforeAutospacing="1" w:after="120" w:line="276" w:lineRule="auto"/>
        <w:jc w:val="center"/>
        <w:rPr>
          <w:rFonts w:ascii="Calibri" w:hAnsi="Calibri" w:cs="Calibri"/>
          <w:sz w:val="26"/>
          <w:szCs w:val="26"/>
          <w:lang w:val="uz-Cyrl-UZ"/>
        </w:rPr>
      </w:pPr>
      <w:r w:rsidRPr="006613EA">
        <w:rPr>
          <w:rFonts w:ascii="Calibri" w:hAnsi="Calibri" w:cs="Calibri"/>
          <w:b/>
          <w:bCs/>
          <w:sz w:val="26"/>
          <w:szCs w:val="26"/>
          <w:lang w:val="uz-Cyrl-UZ"/>
        </w:rPr>
        <w:t>III. Сайлов жараёнларини</w:t>
      </w:r>
      <w:r w:rsidR="00441524" w:rsidRPr="006613EA">
        <w:rPr>
          <w:rFonts w:ascii="Calibri" w:hAnsi="Calibri" w:cs="Calibri"/>
          <w:b/>
          <w:bCs/>
          <w:sz w:val="26"/>
          <w:szCs w:val="26"/>
          <w:lang w:val="uz-Cyrl-UZ"/>
        </w:rPr>
        <w:t xml:space="preserve"> рақамлаштириш ва сунъий интеллект технологияларини жорий қилиш</w:t>
      </w:r>
    </w:p>
    <w:p w14:paraId="780FE51A" w14:textId="1482A44A" w:rsidR="002B7A4C" w:rsidRDefault="00441524"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4.</w:t>
      </w:r>
      <w:r w:rsidR="00802950" w:rsidRPr="006613EA">
        <w:rPr>
          <w:rFonts w:ascii="Calibri" w:hAnsi="Calibri" w:cs="Calibri"/>
          <w:b/>
          <w:bCs/>
          <w:sz w:val="26"/>
          <w:szCs w:val="26"/>
          <w:lang w:val="uz-Cyrl-UZ"/>
        </w:rPr>
        <w:t> </w:t>
      </w:r>
      <w:r w:rsidR="00D5703F" w:rsidRPr="006613EA">
        <w:rPr>
          <w:rFonts w:ascii="Calibri" w:hAnsi="Calibri" w:cs="Calibri"/>
          <w:b/>
          <w:bCs/>
          <w:sz w:val="26"/>
          <w:szCs w:val="26"/>
          <w:lang w:val="uz-Cyrl-UZ"/>
        </w:rPr>
        <w:t xml:space="preserve"> </w:t>
      </w:r>
      <w:r w:rsidR="00BF743F">
        <w:rPr>
          <w:rFonts w:ascii="Calibri" w:hAnsi="Calibri" w:cs="Calibri"/>
          <w:b/>
          <w:bCs/>
          <w:sz w:val="26"/>
          <w:szCs w:val="26"/>
          <w:lang w:val="uz-Cyrl-UZ"/>
        </w:rPr>
        <w:t>Е-сайлов чат бот</w:t>
      </w:r>
      <w:r w:rsidR="00804C9E">
        <w:rPr>
          <w:rFonts w:ascii="Calibri" w:hAnsi="Calibri" w:cs="Calibri"/>
          <w:b/>
          <w:bCs/>
          <w:sz w:val="26"/>
          <w:szCs w:val="26"/>
          <w:lang w:val="uz-Cyrl-UZ"/>
        </w:rPr>
        <w:t>, СЯЭР, Киберхавфсизлик</w:t>
      </w:r>
    </w:p>
    <w:p w14:paraId="11E34BE4" w14:textId="51166F8F" w:rsidR="00400032" w:rsidRPr="006613EA" w:rsidRDefault="00400032" w:rsidP="005A7059">
      <w:pPr>
        <w:spacing w:after="0" w:line="276" w:lineRule="auto"/>
        <w:ind w:firstLine="709"/>
        <w:jc w:val="both"/>
        <w:rPr>
          <w:rFonts w:ascii="Calibri" w:hAnsi="Calibri" w:cs="Calibri"/>
          <w:sz w:val="26"/>
          <w:szCs w:val="26"/>
          <w:lang w:val="uz-Cyrl-UZ"/>
        </w:rPr>
      </w:pPr>
      <w:r>
        <w:rPr>
          <w:rFonts w:ascii="Calibri" w:hAnsi="Calibri" w:cs="Calibri"/>
          <w:b/>
          <w:bCs/>
          <w:sz w:val="26"/>
          <w:szCs w:val="26"/>
          <w:lang w:val="uz-Cyrl-UZ"/>
        </w:rPr>
        <w:t>5.</w:t>
      </w:r>
      <w:r>
        <w:rPr>
          <w:rFonts w:ascii="Calibri" w:hAnsi="Calibri" w:cs="Calibri"/>
          <w:sz w:val="26"/>
          <w:szCs w:val="26"/>
          <w:lang w:val="uz-Cyrl-UZ"/>
        </w:rPr>
        <w:t xml:space="preserve"> </w:t>
      </w:r>
    </w:p>
    <w:p w14:paraId="0FB11670" w14:textId="6B57BFBD" w:rsidR="008163C7" w:rsidRDefault="008163C7" w:rsidP="005A7059">
      <w:pPr>
        <w:spacing w:after="0" w:line="276" w:lineRule="auto"/>
        <w:ind w:firstLine="709"/>
        <w:jc w:val="both"/>
        <w:rPr>
          <w:rFonts w:ascii="Calibri" w:hAnsi="Calibri" w:cs="Calibri"/>
          <w:sz w:val="26"/>
          <w:szCs w:val="26"/>
          <w:lang w:val="uz-Cyrl-UZ"/>
        </w:rPr>
      </w:pPr>
      <w:r w:rsidRPr="008163C7">
        <w:rPr>
          <w:rFonts w:ascii="Calibri" w:hAnsi="Calibri" w:cs="Calibri"/>
          <w:b/>
          <w:bCs/>
          <w:sz w:val="26"/>
          <w:szCs w:val="26"/>
          <w:lang w:val="uz-Cyrl-UZ"/>
        </w:rPr>
        <w:t>5</w:t>
      </w:r>
      <w:r>
        <w:rPr>
          <w:rFonts w:ascii="Calibri" w:hAnsi="Calibri" w:cs="Calibri"/>
          <w:b/>
          <w:bCs/>
          <w:sz w:val="26"/>
          <w:szCs w:val="26"/>
          <w:lang w:val="uz-Cyrl-UZ"/>
        </w:rPr>
        <w:t>. </w:t>
      </w:r>
      <w:r w:rsidR="00D5703F">
        <w:rPr>
          <w:rFonts w:ascii="Calibri" w:hAnsi="Calibri" w:cs="Calibri"/>
          <w:b/>
          <w:bCs/>
          <w:sz w:val="26"/>
          <w:szCs w:val="26"/>
          <w:lang w:val="uz-Cyrl-UZ"/>
        </w:rPr>
        <w:t xml:space="preserve"> </w:t>
      </w:r>
      <w:r w:rsidR="00D5703F" w:rsidRPr="006613EA">
        <w:rPr>
          <w:rFonts w:ascii="Calibri" w:hAnsi="Calibri" w:cs="Calibri"/>
          <w:b/>
          <w:bCs/>
          <w:sz w:val="26"/>
          <w:szCs w:val="26"/>
          <w:lang w:val="uz-Cyrl-UZ"/>
        </w:rPr>
        <w:t>E-Saylov</w:t>
      </w:r>
      <w:r w:rsidR="00D5703F">
        <w:rPr>
          <w:rFonts w:ascii="Calibri" w:hAnsi="Calibri" w:cs="Calibri"/>
          <w:b/>
          <w:bCs/>
          <w:sz w:val="26"/>
          <w:szCs w:val="26"/>
          <w:lang w:val="uz-Cyrl-UZ"/>
        </w:rPr>
        <w:t>”</w:t>
      </w:r>
      <w:r w:rsidR="00D5703F" w:rsidRPr="006613EA">
        <w:rPr>
          <w:rFonts w:ascii="Calibri" w:hAnsi="Calibri" w:cs="Calibri"/>
          <w:b/>
          <w:bCs/>
          <w:sz w:val="26"/>
          <w:szCs w:val="26"/>
          <w:lang w:val="uz-Cyrl-UZ"/>
        </w:rPr>
        <w:t xml:space="preserve"> ягона </w:t>
      </w:r>
      <w:r w:rsidR="00D5703F">
        <w:rPr>
          <w:rFonts w:ascii="Calibri" w:hAnsi="Calibri" w:cs="Calibri"/>
          <w:b/>
          <w:bCs/>
          <w:sz w:val="26"/>
          <w:szCs w:val="26"/>
          <w:lang w:val="uz-Cyrl-UZ"/>
        </w:rPr>
        <w:t>рақамли платформаси .......</w:t>
      </w:r>
      <w:r w:rsidR="008758B1" w:rsidRPr="00A535D2">
        <w:rPr>
          <w:rFonts w:ascii="Calibri" w:hAnsi="Calibri" w:cs="Calibri"/>
          <w:b/>
          <w:bCs/>
          <w:sz w:val="26"/>
          <w:szCs w:val="26"/>
          <w:highlight w:val="yellow"/>
          <w:lang w:val="uz-Cyrl-UZ"/>
        </w:rPr>
        <w:t>1-иловага</w:t>
      </w:r>
      <w:r w:rsidR="008758B1">
        <w:rPr>
          <w:rFonts w:ascii="Calibri" w:hAnsi="Calibri" w:cs="Calibri"/>
          <w:sz w:val="26"/>
          <w:szCs w:val="26"/>
          <w:lang w:val="uz-Cyrl-UZ"/>
        </w:rPr>
        <w:t xml:space="preserve"> мувофиқ </w:t>
      </w:r>
      <w:r w:rsidR="00D5703F">
        <w:rPr>
          <w:rFonts w:ascii="Calibri" w:hAnsi="Calibri" w:cs="Calibri"/>
          <w:sz w:val="26"/>
          <w:szCs w:val="26"/>
          <w:lang w:val="uz-Cyrl-UZ"/>
        </w:rPr>
        <w:t>тасдиқлансин</w:t>
      </w:r>
      <w:r w:rsidR="005B74D6">
        <w:rPr>
          <w:rFonts w:ascii="Calibri" w:hAnsi="Calibri" w:cs="Calibri"/>
          <w:sz w:val="26"/>
          <w:szCs w:val="26"/>
          <w:lang w:val="uz-Cyrl-UZ"/>
        </w:rPr>
        <w:t>.</w:t>
      </w:r>
    </w:p>
    <w:p w14:paraId="034FDEF0" w14:textId="1417AD15" w:rsidR="00D5703F" w:rsidRPr="009208D6" w:rsidRDefault="00D5703F" w:rsidP="005A7059">
      <w:pPr>
        <w:spacing w:after="0" w:line="276" w:lineRule="auto"/>
        <w:ind w:firstLine="709"/>
        <w:jc w:val="both"/>
        <w:rPr>
          <w:rFonts w:ascii="Calibri" w:hAnsi="Calibri" w:cs="Calibri"/>
          <w:sz w:val="26"/>
          <w:szCs w:val="26"/>
          <w:lang w:val="uz-Cyrl-UZ"/>
        </w:rPr>
      </w:pPr>
      <w:r>
        <w:rPr>
          <w:rFonts w:ascii="Calibri" w:hAnsi="Calibri" w:cs="Calibri"/>
          <w:b/>
          <w:bCs/>
          <w:sz w:val="26"/>
          <w:szCs w:val="26"/>
          <w:lang w:val="uz-Cyrl-UZ"/>
        </w:rPr>
        <w:t xml:space="preserve">6. </w:t>
      </w:r>
      <w:r w:rsidRPr="00D5703F">
        <w:rPr>
          <w:rFonts w:ascii="Calibri" w:hAnsi="Calibri" w:cs="Calibri"/>
          <w:sz w:val="26"/>
          <w:szCs w:val="26"/>
          <w:lang w:val="uz-Cyrl-UZ"/>
        </w:rPr>
        <w:t>Ўзбекистон Республикаси сайловчиларининг Ягона электрон рўйхатини шакллантириш ва юритиш тартиби тўғрисида</w:t>
      </w:r>
      <w:r>
        <w:rPr>
          <w:rFonts w:ascii="Calibri" w:hAnsi="Calibri" w:cs="Calibri"/>
          <w:sz w:val="26"/>
          <w:szCs w:val="26"/>
          <w:lang w:val="uz-Cyrl-UZ"/>
        </w:rPr>
        <w:t xml:space="preserve">ги </w:t>
      </w:r>
      <w:r w:rsidRPr="00D5703F">
        <w:rPr>
          <w:rFonts w:ascii="Calibri" w:hAnsi="Calibri" w:cs="Calibri"/>
          <w:sz w:val="26"/>
          <w:szCs w:val="26"/>
          <w:lang w:val="uz-Cyrl-UZ"/>
        </w:rPr>
        <w:t>низом</w:t>
      </w:r>
      <w:r w:rsidRPr="006613EA">
        <w:rPr>
          <w:rFonts w:ascii="Calibri" w:hAnsi="Calibri" w:cs="Calibri"/>
          <w:sz w:val="26"/>
          <w:szCs w:val="26"/>
          <w:lang w:val="uz-Cyrl-UZ"/>
        </w:rPr>
        <w:t xml:space="preserve"> </w:t>
      </w:r>
      <w:r>
        <w:rPr>
          <w:rFonts w:ascii="Calibri" w:hAnsi="Calibri" w:cs="Calibri"/>
          <w:b/>
          <w:bCs/>
          <w:sz w:val="26"/>
          <w:szCs w:val="26"/>
          <w:lang w:val="uz-Cyrl-UZ"/>
        </w:rPr>
        <w:t>2-</w:t>
      </w:r>
      <w:r w:rsidRPr="00D5703F">
        <w:rPr>
          <w:rFonts w:ascii="Calibri" w:hAnsi="Calibri" w:cs="Calibri"/>
          <w:b/>
          <w:bCs/>
          <w:sz w:val="26"/>
          <w:szCs w:val="26"/>
          <w:lang w:val="uz-Cyrl-UZ"/>
        </w:rPr>
        <w:t>иловага</w:t>
      </w:r>
      <w:r>
        <w:rPr>
          <w:rFonts w:ascii="Calibri" w:hAnsi="Calibri" w:cs="Calibri"/>
          <w:sz w:val="26"/>
          <w:szCs w:val="26"/>
          <w:lang w:val="uz-Cyrl-UZ"/>
        </w:rPr>
        <w:t xml:space="preserve"> мувофиқ тасдиқлансин</w:t>
      </w:r>
      <w:r w:rsidR="005B74D6">
        <w:rPr>
          <w:rFonts w:ascii="Calibri" w:hAnsi="Calibri" w:cs="Calibri"/>
          <w:sz w:val="26"/>
          <w:szCs w:val="26"/>
          <w:lang w:val="uz-Cyrl-UZ"/>
        </w:rPr>
        <w:t>.</w:t>
      </w:r>
    </w:p>
    <w:p w14:paraId="5B00D479" w14:textId="78864F35" w:rsidR="005B74D6" w:rsidRPr="009208D6" w:rsidRDefault="005B74D6" w:rsidP="005A7059">
      <w:pPr>
        <w:spacing w:after="0" w:line="276" w:lineRule="auto"/>
        <w:ind w:firstLine="709"/>
        <w:jc w:val="both"/>
        <w:rPr>
          <w:rFonts w:ascii="Calibri" w:hAnsi="Calibri" w:cs="Calibri"/>
          <w:sz w:val="26"/>
          <w:szCs w:val="26"/>
          <w:lang w:val="uz-Cyrl-UZ"/>
        </w:rPr>
      </w:pPr>
      <w:r>
        <w:rPr>
          <w:rFonts w:ascii="Calibri" w:hAnsi="Calibri" w:cs="Calibri"/>
          <w:b/>
          <w:bCs/>
          <w:sz w:val="26"/>
          <w:szCs w:val="26"/>
          <w:lang w:val="uz-Cyrl-UZ"/>
        </w:rPr>
        <w:t>7</w:t>
      </w:r>
      <w:r w:rsidR="00441524" w:rsidRPr="006613EA">
        <w:rPr>
          <w:rFonts w:ascii="Calibri" w:hAnsi="Calibri" w:cs="Calibri"/>
          <w:b/>
          <w:bCs/>
          <w:sz w:val="26"/>
          <w:szCs w:val="26"/>
          <w:lang w:val="uz-Cyrl-UZ"/>
        </w:rPr>
        <w:t>.</w:t>
      </w:r>
      <w:r>
        <w:rPr>
          <w:rFonts w:ascii="Calibri" w:hAnsi="Calibri" w:cs="Calibri"/>
          <w:b/>
          <w:bCs/>
          <w:sz w:val="26"/>
          <w:szCs w:val="26"/>
          <w:lang w:val="uz-Cyrl-UZ"/>
        </w:rPr>
        <w:t xml:space="preserve"> .............</w:t>
      </w:r>
      <w:r w:rsidRPr="005B74D6">
        <w:rPr>
          <w:rFonts w:ascii="Calibri" w:hAnsi="Calibri" w:cs="Calibri"/>
          <w:sz w:val="26"/>
          <w:szCs w:val="26"/>
          <w:lang w:val="uz-Cyrl-UZ"/>
        </w:rPr>
        <w:t>чора-тадбир</w:t>
      </w:r>
      <w:r>
        <w:rPr>
          <w:rFonts w:ascii="Calibri" w:hAnsi="Calibri" w:cs="Calibri"/>
          <w:b/>
          <w:bCs/>
          <w:sz w:val="26"/>
          <w:szCs w:val="26"/>
          <w:lang w:val="uz-Cyrl-UZ"/>
        </w:rPr>
        <w:t xml:space="preserve"> 3-</w:t>
      </w:r>
      <w:r w:rsidRPr="00D5703F">
        <w:rPr>
          <w:rFonts w:ascii="Calibri" w:hAnsi="Calibri" w:cs="Calibri"/>
          <w:b/>
          <w:bCs/>
          <w:sz w:val="26"/>
          <w:szCs w:val="26"/>
          <w:lang w:val="uz-Cyrl-UZ"/>
        </w:rPr>
        <w:t>иловага</w:t>
      </w:r>
      <w:r>
        <w:rPr>
          <w:rFonts w:ascii="Calibri" w:hAnsi="Calibri" w:cs="Calibri"/>
          <w:sz w:val="26"/>
          <w:szCs w:val="26"/>
          <w:lang w:val="uz-Cyrl-UZ"/>
        </w:rPr>
        <w:t xml:space="preserve"> мувофиқ тасдиқлансин.</w:t>
      </w:r>
    </w:p>
    <w:p w14:paraId="6AB9A41C" w14:textId="3A880155" w:rsidR="00C822DA" w:rsidRPr="006613EA" w:rsidRDefault="00441524"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6. </w:t>
      </w:r>
      <w:r w:rsidR="00E146E2" w:rsidRPr="006613EA">
        <w:rPr>
          <w:rFonts w:ascii="Calibri" w:hAnsi="Calibri" w:cs="Calibri"/>
          <w:sz w:val="26"/>
          <w:szCs w:val="26"/>
          <w:lang w:val="uz-Cyrl-UZ"/>
        </w:rPr>
        <w:t xml:space="preserve">Ўзбекистон Республикаси Президентининг ва Ўзбекистон Республикаси Ҳукуматининг айрим ҳужжатларига  </w:t>
      </w:r>
      <w:r w:rsidR="00E146E2" w:rsidRPr="006613EA">
        <w:rPr>
          <w:rFonts w:ascii="Calibri" w:hAnsi="Calibri" w:cs="Calibri"/>
          <w:b/>
          <w:bCs/>
          <w:sz w:val="26"/>
          <w:szCs w:val="26"/>
          <w:lang w:val="uz-Cyrl-UZ"/>
        </w:rPr>
        <w:t>- илова</w:t>
      </w:r>
      <w:r w:rsidR="00E146E2" w:rsidRPr="006613EA">
        <w:rPr>
          <w:rFonts w:ascii="Calibri" w:hAnsi="Calibri" w:cs="Calibri"/>
          <w:sz w:val="26"/>
          <w:szCs w:val="26"/>
          <w:lang w:val="uz-Cyrl-UZ"/>
        </w:rPr>
        <w:t>га мувофиқ ўзгартириш ва қўшимчалар киритилсин.</w:t>
      </w:r>
    </w:p>
    <w:p w14:paraId="6695259A" w14:textId="77777777" w:rsidR="00E146E2" w:rsidRPr="006613EA" w:rsidRDefault="00B7621D"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7.</w:t>
      </w:r>
      <w:r w:rsidRPr="006613EA">
        <w:rPr>
          <w:rFonts w:ascii="Calibri" w:hAnsi="Calibri" w:cs="Calibri"/>
          <w:sz w:val="26"/>
          <w:szCs w:val="26"/>
          <w:lang w:val="uz-Cyrl-UZ"/>
        </w:rPr>
        <w:t> </w:t>
      </w:r>
      <w:r w:rsidR="00E146E2" w:rsidRPr="006613EA">
        <w:rPr>
          <w:rFonts w:ascii="Calibri" w:hAnsi="Calibri" w:cs="Calibri"/>
          <w:sz w:val="26"/>
          <w:szCs w:val="26"/>
          <w:lang w:val="uz-Cyrl-UZ"/>
        </w:rPr>
        <w:t xml:space="preserve">Марказий сайлов комиссияси Адлия вазирлиги билан биргаликда </w:t>
      </w:r>
      <w:r w:rsidR="00E146E2" w:rsidRPr="006613EA">
        <w:rPr>
          <w:rFonts w:ascii="Calibri" w:hAnsi="Calibri" w:cs="Calibri"/>
          <w:b/>
          <w:bCs/>
          <w:sz w:val="26"/>
          <w:szCs w:val="26"/>
          <w:lang w:val="uz-Cyrl-UZ"/>
        </w:rPr>
        <w:t>уч ой муддатда</w:t>
      </w:r>
      <w:r w:rsidR="00E146E2" w:rsidRPr="006613EA">
        <w:rPr>
          <w:rFonts w:ascii="Calibri" w:hAnsi="Calibri" w:cs="Calibri"/>
          <w:sz w:val="26"/>
          <w:szCs w:val="26"/>
          <w:lang w:val="uz-Cyrl-UZ"/>
        </w:rPr>
        <w:t xml:space="preserve"> қонунчилик ҳужжатларига ушбу Фармонда келиб чиқадиган ўзгартириш ва қўшимчалар тўғрисида Вазирлар Маҳкамасига таклифлар киритсин.</w:t>
      </w:r>
    </w:p>
    <w:p w14:paraId="497E1C4F" w14:textId="77777777" w:rsidR="00E146E2" w:rsidRPr="006613EA" w:rsidRDefault="00D11E79"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8.</w:t>
      </w:r>
      <w:r w:rsidRPr="006613EA">
        <w:rPr>
          <w:rFonts w:ascii="Calibri" w:hAnsi="Calibri" w:cs="Calibri"/>
          <w:sz w:val="26"/>
          <w:szCs w:val="26"/>
          <w:lang w:val="uz-Cyrl-UZ"/>
        </w:rPr>
        <w:t> </w:t>
      </w:r>
      <w:r w:rsidR="00E146E2" w:rsidRPr="006613EA">
        <w:rPr>
          <w:rFonts w:ascii="Calibri" w:hAnsi="Calibri" w:cs="Calibri"/>
          <w:sz w:val="26"/>
          <w:szCs w:val="26"/>
          <w:lang w:val="uz-Cyrl-UZ"/>
        </w:rPr>
        <w:t>Марказий сайлов комиссияси раиси З.М. Низамходжаев сайлов жараёнларига сунъий интелект ва рақамли технологияларни жорий этиш ва ривожлантиришга ҳамда мазкур Фармон ижросини самарали ташкил этишга масъул ва шахсан жавобгар этиб белгилансин.</w:t>
      </w:r>
    </w:p>
    <w:p w14:paraId="36575FF5" w14:textId="70306CD4" w:rsidR="00E146E2" w:rsidRPr="006613EA" w:rsidRDefault="0092795B" w:rsidP="005A7059">
      <w:pPr>
        <w:spacing w:after="0" w:line="276" w:lineRule="auto"/>
        <w:ind w:firstLine="709"/>
        <w:jc w:val="both"/>
        <w:rPr>
          <w:rFonts w:ascii="Calibri" w:hAnsi="Calibri" w:cs="Calibri"/>
          <w:sz w:val="26"/>
          <w:szCs w:val="26"/>
          <w:lang w:val="uz-Cyrl-UZ"/>
        </w:rPr>
      </w:pPr>
      <w:r w:rsidRPr="006613EA">
        <w:rPr>
          <w:rFonts w:ascii="Calibri" w:hAnsi="Calibri" w:cs="Calibri"/>
          <w:b/>
          <w:bCs/>
          <w:sz w:val="26"/>
          <w:szCs w:val="26"/>
          <w:lang w:val="uz-Cyrl-UZ"/>
        </w:rPr>
        <w:t>9. </w:t>
      </w:r>
      <w:r w:rsidR="00E146E2" w:rsidRPr="006613EA">
        <w:rPr>
          <w:rFonts w:ascii="Calibri" w:hAnsi="Calibri" w:cs="Calibri"/>
          <w:sz w:val="26"/>
          <w:szCs w:val="26"/>
          <w:lang w:val="uz-Cyrl-UZ"/>
        </w:rPr>
        <w:t>Фармон ижросини назорат қилиш ва ижро учун масъул ташкилотлар фаолиятини мувофиқлаштириш Ўзбекистон Республикаси Президенти Администрацияси раҳбари С.Ш. Мирзиёева</w:t>
      </w:r>
      <w:r w:rsidR="00B30BB2">
        <w:rPr>
          <w:rFonts w:ascii="Calibri" w:hAnsi="Calibri" w:cs="Calibri"/>
          <w:sz w:val="26"/>
          <w:szCs w:val="26"/>
          <w:lang w:val="uz-Cyrl-UZ"/>
        </w:rPr>
        <w:t xml:space="preserve"> ҳамда </w:t>
      </w:r>
      <w:r w:rsidR="001A6BA6" w:rsidRPr="001A6BA6">
        <w:rPr>
          <w:rFonts w:ascii="Calibri" w:hAnsi="Calibri" w:cs="Calibri"/>
          <w:sz w:val="26"/>
          <w:szCs w:val="26"/>
          <w:lang w:val="uz-Cyrl-UZ"/>
        </w:rPr>
        <w:t xml:space="preserve">Ш.Х </w:t>
      </w:r>
      <w:r w:rsidR="001A6BA6" w:rsidRPr="001A6BA6">
        <w:rPr>
          <w:rFonts w:ascii="Calibri" w:hAnsi="Calibri" w:cs="Calibri"/>
          <w:sz w:val="26"/>
          <w:szCs w:val="26"/>
          <w:lang w:val="uz-Cyrl-UZ"/>
        </w:rPr>
        <w:t>Шермато</w:t>
      </w:r>
      <w:r w:rsidR="001A6BA6" w:rsidRPr="001A6BA6">
        <w:rPr>
          <w:rFonts w:ascii="Calibri" w:hAnsi="Calibri" w:cs="Calibri"/>
          <w:sz w:val="26"/>
          <w:szCs w:val="26"/>
          <w:lang w:val="uz-Cyrl-UZ"/>
        </w:rPr>
        <w:t>в</w:t>
      </w:r>
      <w:r w:rsidR="001A6BA6">
        <w:rPr>
          <w:rFonts w:ascii="Calibri" w:hAnsi="Calibri" w:cs="Calibri"/>
          <w:sz w:val="26"/>
          <w:szCs w:val="26"/>
          <w:lang w:val="uz-Cyrl-UZ"/>
        </w:rPr>
        <w:t xml:space="preserve"> </w:t>
      </w:r>
      <w:r w:rsidR="00E146E2" w:rsidRPr="006613EA">
        <w:rPr>
          <w:rFonts w:ascii="Calibri" w:hAnsi="Calibri" w:cs="Calibri"/>
          <w:sz w:val="26"/>
          <w:szCs w:val="26"/>
          <w:lang w:val="uz-Cyrl-UZ"/>
        </w:rPr>
        <w:t>зиммасига юклансин.</w:t>
      </w:r>
    </w:p>
    <w:p w14:paraId="6F82E226" w14:textId="3990F494" w:rsidR="006613EA" w:rsidRPr="006613EA" w:rsidRDefault="006613EA" w:rsidP="005A7059">
      <w:pPr>
        <w:spacing w:after="0" w:line="276" w:lineRule="auto"/>
        <w:ind w:firstLine="709"/>
        <w:rPr>
          <w:rFonts w:ascii="Calibri" w:hAnsi="Calibri" w:cs="Calibri"/>
          <w:b/>
          <w:bCs/>
          <w:sz w:val="26"/>
          <w:szCs w:val="26"/>
          <w:lang w:val="uz-Cyrl-UZ"/>
        </w:rPr>
      </w:pPr>
      <w:r w:rsidRPr="006613EA">
        <w:rPr>
          <w:rFonts w:ascii="Calibri" w:hAnsi="Calibri" w:cs="Calibri"/>
          <w:b/>
          <w:bCs/>
          <w:sz w:val="26"/>
          <w:szCs w:val="26"/>
          <w:lang w:val="uz-Cyrl-UZ"/>
        </w:rPr>
        <w:t>Ўзбекистон Республикаси</w:t>
      </w:r>
    </w:p>
    <w:p w14:paraId="691B162C" w14:textId="67B9ACCA" w:rsidR="00F93F54" w:rsidRDefault="006613EA" w:rsidP="006613EA">
      <w:pPr>
        <w:spacing w:after="120" w:line="276" w:lineRule="auto"/>
        <w:ind w:left="1418"/>
        <w:rPr>
          <w:rFonts w:ascii="Calibri" w:hAnsi="Calibri" w:cs="Calibri"/>
          <w:b/>
          <w:bCs/>
          <w:sz w:val="26"/>
          <w:szCs w:val="26"/>
          <w:lang w:val="uz-Cyrl-UZ"/>
        </w:rPr>
      </w:pPr>
      <w:r w:rsidRPr="006613EA">
        <w:rPr>
          <w:rFonts w:ascii="Calibri" w:hAnsi="Calibri" w:cs="Calibri"/>
          <w:b/>
          <w:bCs/>
          <w:sz w:val="26"/>
          <w:szCs w:val="26"/>
          <w:lang w:val="uz-Cyrl-UZ"/>
        </w:rPr>
        <w:t>Президенти</w:t>
      </w:r>
      <w:r w:rsidRPr="006613EA">
        <w:rPr>
          <w:rFonts w:ascii="Calibri" w:hAnsi="Calibri" w:cs="Calibri"/>
          <w:b/>
          <w:bCs/>
          <w:sz w:val="26"/>
          <w:szCs w:val="26"/>
          <w:lang w:val="uz-Cyrl-UZ"/>
        </w:rPr>
        <w:tab/>
      </w:r>
      <w:r w:rsidRPr="006613EA">
        <w:rPr>
          <w:rFonts w:ascii="Calibri" w:hAnsi="Calibri" w:cs="Calibri"/>
          <w:b/>
          <w:bCs/>
          <w:sz w:val="26"/>
          <w:szCs w:val="26"/>
          <w:lang w:val="uz-Cyrl-UZ"/>
        </w:rPr>
        <w:tab/>
      </w:r>
      <w:r w:rsidRPr="006613EA">
        <w:rPr>
          <w:rFonts w:ascii="Calibri" w:hAnsi="Calibri" w:cs="Calibri"/>
          <w:b/>
          <w:bCs/>
          <w:sz w:val="26"/>
          <w:szCs w:val="26"/>
          <w:lang w:val="uz-Cyrl-UZ"/>
        </w:rPr>
        <w:tab/>
      </w:r>
      <w:r w:rsidR="009B57D2" w:rsidRPr="009B57D2">
        <w:rPr>
          <w:rFonts w:ascii="Calibri" w:hAnsi="Calibri" w:cs="Calibri"/>
          <w:b/>
          <w:bCs/>
          <w:sz w:val="26"/>
          <w:szCs w:val="26"/>
        </w:rPr>
        <w:tab/>
      </w:r>
      <w:r w:rsidRPr="006613EA">
        <w:rPr>
          <w:rFonts w:ascii="Calibri" w:hAnsi="Calibri" w:cs="Calibri"/>
          <w:b/>
          <w:bCs/>
          <w:sz w:val="26"/>
          <w:szCs w:val="26"/>
          <w:lang w:val="uz-Cyrl-UZ"/>
        </w:rPr>
        <w:tab/>
      </w:r>
      <w:r w:rsidRPr="006613EA">
        <w:rPr>
          <w:rFonts w:ascii="Calibri" w:hAnsi="Calibri" w:cs="Calibri"/>
          <w:b/>
          <w:bCs/>
          <w:sz w:val="26"/>
          <w:szCs w:val="26"/>
          <w:lang w:val="uz-Cyrl-UZ"/>
        </w:rPr>
        <w:tab/>
        <w:t>Ш. Мирзиёев</w:t>
      </w:r>
    </w:p>
    <w:p w14:paraId="554EFE22" w14:textId="77777777" w:rsidR="00F93F54" w:rsidRDefault="00F93F54">
      <w:pPr>
        <w:spacing w:line="259" w:lineRule="auto"/>
        <w:rPr>
          <w:rFonts w:ascii="Calibri" w:hAnsi="Calibri" w:cs="Calibri"/>
          <w:b/>
          <w:bCs/>
          <w:sz w:val="26"/>
          <w:szCs w:val="26"/>
          <w:lang w:val="uz-Cyrl-UZ"/>
        </w:rPr>
      </w:pPr>
      <w:r>
        <w:rPr>
          <w:rFonts w:ascii="Calibri" w:hAnsi="Calibri" w:cs="Calibri"/>
          <w:b/>
          <w:bCs/>
          <w:sz w:val="26"/>
          <w:szCs w:val="26"/>
          <w:lang w:val="uz-Cyrl-UZ"/>
        </w:rPr>
        <w:br w:type="page"/>
      </w:r>
    </w:p>
    <w:p w14:paraId="46055684" w14:textId="77777777" w:rsidR="00F93F54" w:rsidRDefault="00F93F54" w:rsidP="00F93F54">
      <w:pPr>
        <w:spacing w:after="0" w:line="276" w:lineRule="auto"/>
        <w:jc w:val="right"/>
        <w:rPr>
          <w:rFonts w:asciiTheme="minorHAnsi" w:hAnsiTheme="minorHAnsi" w:cstheme="minorHAnsi"/>
          <w:lang w:val="uz-Cyrl-UZ"/>
        </w:rPr>
        <w:sectPr w:rsidR="00F93F54" w:rsidSect="006C0B77">
          <w:pgSz w:w="11906" w:h="16838" w:code="9"/>
          <w:pgMar w:top="1134" w:right="851" w:bottom="1134" w:left="1701" w:header="709" w:footer="709" w:gutter="0"/>
          <w:cols w:space="708"/>
          <w:docGrid w:linePitch="360"/>
        </w:sectPr>
      </w:pPr>
    </w:p>
    <w:p w14:paraId="59C4A608" w14:textId="76FC3EE2" w:rsidR="00F93F54" w:rsidRPr="006A4B0A" w:rsidRDefault="00F93F54" w:rsidP="00F93F54">
      <w:pPr>
        <w:spacing w:after="0" w:line="276" w:lineRule="auto"/>
        <w:jc w:val="right"/>
        <w:rPr>
          <w:rFonts w:ascii="Calibri" w:hAnsi="Calibri" w:cs="Calibri"/>
          <w:sz w:val="26"/>
          <w:szCs w:val="26"/>
          <w:lang w:val="uz-Cyrl-UZ"/>
        </w:rPr>
      </w:pPr>
      <w:r w:rsidRPr="006A4B0A">
        <w:rPr>
          <w:rFonts w:ascii="Calibri" w:hAnsi="Calibri" w:cs="Calibri"/>
          <w:sz w:val="26"/>
          <w:szCs w:val="26"/>
          <w:lang w:val="uz-Cyrl-UZ"/>
        </w:rPr>
        <w:lastRenderedPageBreak/>
        <w:t>Ўзбекистон Республикаси Президентининг</w:t>
      </w:r>
    </w:p>
    <w:p w14:paraId="68226037" w14:textId="5926B406" w:rsidR="00F93F54" w:rsidRPr="006A4B0A" w:rsidRDefault="00F93F54" w:rsidP="00F93F54">
      <w:pPr>
        <w:spacing w:after="0" w:line="276" w:lineRule="auto"/>
        <w:jc w:val="right"/>
        <w:rPr>
          <w:rFonts w:ascii="Calibri" w:hAnsi="Calibri" w:cs="Calibri"/>
          <w:sz w:val="26"/>
          <w:szCs w:val="26"/>
          <w:lang w:val="uz-Cyrl-UZ"/>
        </w:rPr>
      </w:pPr>
      <w:r w:rsidRPr="006A4B0A">
        <w:rPr>
          <w:rFonts w:ascii="Calibri" w:hAnsi="Calibri" w:cs="Calibri"/>
          <w:sz w:val="26"/>
          <w:szCs w:val="26"/>
          <w:lang w:val="uz-Cyrl-UZ"/>
        </w:rPr>
        <w:t>2026-йил_______ ПФ-____-сон Фармонига</w:t>
      </w:r>
    </w:p>
    <w:p w14:paraId="09D1F99F" w14:textId="77777777" w:rsidR="00F93F54" w:rsidRPr="006A4B0A" w:rsidRDefault="00F93F54" w:rsidP="00F93F54">
      <w:pPr>
        <w:spacing w:after="0"/>
        <w:ind w:firstLine="11766"/>
        <w:rPr>
          <w:rFonts w:ascii="Calibri" w:hAnsi="Calibri" w:cs="Calibri"/>
          <w:sz w:val="26"/>
          <w:szCs w:val="26"/>
          <w:lang w:val="uz-Cyrl-UZ"/>
        </w:rPr>
      </w:pPr>
      <w:r w:rsidRPr="006A4B0A">
        <w:rPr>
          <w:rFonts w:ascii="Calibri" w:hAnsi="Calibri" w:cs="Calibri"/>
          <w:sz w:val="26"/>
          <w:szCs w:val="26"/>
          <w:lang w:val="uz-Cyrl-UZ"/>
        </w:rPr>
        <w:t>1-илова</w:t>
      </w:r>
    </w:p>
    <w:p w14:paraId="576201DB" w14:textId="77777777" w:rsidR="00F93F54" w:rsidRPr="005D20DE" w:rsidRDefault="00F93F54" w:rsidP="00F93F54">
      <w:pPr>
        <w:spacing w:line="276" w:lineRule="auto"/>
        <w:jc w:val="center"/>
        <w:rPr>
          <w:rFonts w:asciiTheme="minorHAnsi" w:hAnsiTheme="minorHAnsi" w:cstheme="minorHAnsi"/>
          <w:sz w:val="10"/>
          <w:lang w:val="uz-Cyrl-UZ"/>
        </w:rPr>
      </w:pPr>
    </w:p>
    <w:p w14:paraId="65EE1821" w14:textId="0E598536" w:rsidR="00F93F54" w:rsidRPr="006A4B0A" w:rsidRDefault="00F93F54" w:rsidP="00F93F54">
      <w:pPr>
        <w:spacing w:before="120" w:after="120" w:line="276" w:lineRule="auto"/>
        <w:jc w:val="center"/>
        <w:rPr>
          <w:rFonts w:ascii="Calibri" w:hAnsi="Calibri" w:cs="Calibri"/>
          <w:b/>
          <w:szCs w:val="28"/>
          <w:lang w:val="uz-Cyrl-UZ"/>
        </w:rPr>
      </w:pPr>
      <w:r w:rsidRPr="006A4B0A">
        <w:rPr>
          <w:rFonts w:ascii="Calibri" w:hAnsi="Calibri" w:cs="Calibri"/>
          <w:b/>
          <w:szCs w:val="28"/>
          <w:lang w:val="uz-Cyrl-UZ"/>
        </w:rPr>
        <w:t>2026–20</w:t>
      </w:r>
      <w:r w:rsidR="00B30BB2">
        <w:rPr>
          <w:rFonts w:ascii="Calibri" w:hAnsi="Calibri" w:cs="Calibri"/>
          <w:b/>
          <w:szCs w:val="28"/>
          <w:lang w:val="uz-Cyrl-UZ"/>
        </w:rPr>
        <w:t>28</w:t>
      </w:r>
      <w:r w:rsidRPr="006A4B0A">
        <w:rPr>
          <w:rFonts w:ascii="Calibri" w:hAnsi="Calibri" w:cs="Calibri"/>
          <w:b/>
          <w:szCs w:val="28"/>
          <w:lang w:val="uz-Cyrl-UZ"/>
        </w:rPr>
        <w:t xml:space="preserve"> йилларда Ўзбекистон Республикаси Марказий сайлов комиссиясининг рақамли платформалари, ахборот тизимлари ҳамда сунъий интеллект технологияларини жорий этиш ва ривожлантириш бўйича лойиҳалар</w:t>
      </w:r>
    </w:p>
    <w:p w14:paraId="64DF8701" w14:textId="55D4EDE1" w:rsidR="006613EA" w:rsidRPr="006A4B0A" w:rsidRDefault="00F93F54" w:rsidP="00F93F54">
      <w:pPr>
        <w:spacing w:after="120" w:line="276" w:lineRule="auto"/>
        <w:ind w:left="1418"/>
        <w:jc w:val="center"/>
        <w:rPr>
          <w:rFonts w:ascii="Calibri" w:hAnsi="Calibri" w:cs="Calibri"/>
          <w:b/>
          <w:szCs w:val="28"/>
          <w:lang w:val="uz-Cyrl-UZ"/>
        </w:rPr>
      </w:pPr>
      <w:r w:rsidRPr="006A4B0A">
        <w:rPr>
          <w:rFonts w:ascii="Calibri" w:hAnsi="Calibri" w:cs="Calibri"/>
          <w:b/>
          <w:szCs w:val="28"/>
          <w:lang w:val="uz-Cyrl-UZ"/>
        </w:rPr>
        <w:t>РЎЙХАТИ</w:t>
      </w:r>
    </w:p>
    <w:tbl>
      <w:tblPr>
        <w:tblStyle w:val="ad"/>
        <w:tblW w:w="0" w:type="auto"/>
        <w:tblLook w:val="04A0" w:firstRow="1" w:lastRow="0" w:firstColumn="1" w:lastColumn="0" w:noHBand="0" w:noVBand="1"/>
      </w:tblPr>
      <w:tblGrid>
        <w:gridCol w:w="3823"/>
        <w:gridCol w:w="10737"/>
      </w:tblGrid>
      <w:tr w:rsidR="00E56EDB" w:rsidRPr="006A4B0A" w14:paraId="7571A8F8" w14:textId="77777777" w:rsidTr="00E56EDB">
        <w:tc>
          <w:tcPr>
            <w:tcW w:w="3823" w:type="dxa"/>
            <w:vAlign w:val="center"/>
            <w:hideMark/>
          </w:tcPr>
          <w:p w14:paraId="417FC81F" w14:textId="77777777" w:rsidR="00E56EDB" w:rsidRPr="006A4B0A" w:rsidRDefault="00E56EDB" w:rsidP="005320DA">
            <w:pPr>
              <w:jc w:val="center"/>
              <w:rPr>
                <w:rFonts w:ascii="Calibri" w:eastAsia="Times New Roman" w:hAnsi="Calibri" w:cs="Calibri"/>
                <w:b/>
                <w:bCs/>
                <w:kern w:val="0"/>
                <w:sz w:val="26"/>
                <w:szCs w:val="26"/>
                <w:lang w:val="uz-Cyrl-UZ" w:eastAsia="ru-RU"/>
                <w14:ligatures w14:val="none"/>
              </w:rPr>
            </w:pPr>
            <w:r w:rsidRPr="006A4B0A">
              <w:rPr>
                <w:rFonts w:ascii="Calibri" w:eastAsia="Times New Roman" w:hAnsi="Calibri" w:cs="Calibri"/>
                <w:b/>
                <w:bCs/>
                <w:kern w:val="0"/>
                <w:sz w:val="26"/>
                <w:szCs w:val="26"/>
                <w:lang w:val="uz-Cyrl-UZ" w:eastAsia="ru-RU"/>
                <w14:ligatures w14:val="none"/>
              </w:rPr>
              <w:t>Тизим номи</w:t>
            </w:r>
          </w:p>
        </w:tc>
        <w:tc>
          <w:tcPr>
            <w:tcW w:w="10737" w:type="dxa"/>
            <w:vAlign w:val="center"/>
            <w:hideMark/>
          </w:tcPr>
          <w:p w14:paraId="481C017B" w14:textId="3105F189" w:rsidR="00E56EDB" w:rsidRPr="006A4B0A" w:rsidRDefault="00E56EDB" w:rsidP="005320DA">
            <w:pPr>
              <w:jc w:val="center"/>
              <w:rPr>
                <w:rFonts w:ascii="Calibri" w:eastAsia="Times New Roman" w:hAnsi="Calibri" w:cs="Calibri"/>
                <w:b/>
                <w:bCs/>
                <w:kern w:val="0"/>
                <w:sz w:val="26"/>
                <w:szCs w:val="26"/>
                <w:lang w:val="uz-Cyrl-UZ" w:eastAsia="ru-RU"/>
                <w14:ligatures w14:val="none"/>
              </w:rPr>
            </w:pPr>
            <w:r w:rsidRPr="006A4B0A">
              <w:rPr>
                <w:rFonts w:ascii="Calibri" w:eastAsia="Times New Roman" w:hAnsi="Calibri" w:cs="Calibri"/>
                <w:b/>
                <w:bCs/>
                <w:kern w:val="0"/>
                <w:sz w:val="26"/>
                <w:szCs w:val="26"/>
                <w:lang w:val="uz-Cyrl-UZ" w:eastAsia="ru-RU"/>
                <w14:ligatures w14:val="none"/>
              </w:rPr>
              <w:t>Тизимда яратиладиган имкониятлар</w:t>
            </w:r>
          </w:p>
        </w:tc>
      </w:tr>
      <w:tr w:rsidR="00F93F54" w:rsidRPr="006A4B0A" w14:paraId="6456F06D" w14:textId="77777777" w:rsidTr="005320DA">
        <w:trPr>
          <w:trHeight w:val="495"/>
        </w:trPr>
        <w:tc>
          <w:tcPr>
            <w:tcW w:w="14560" w:type="dxa"/>
            <w:gridSpan w:val="2"/>
            <w:vAlign w:val="center"/>
          </w:tcPr>
          <w:p w14:paraId="246C2868" w14:textId="77777777" w:rsidR="00F93F54" w:rsidRPr="006A4B0A" w:rsidRDefault="00F93F54" w:rsidP="005320DA">
            <w:pPr>
              <w:jc w:val="center"/>
              <w:rPr>
                <w:rFonts w:ascii="Calibri" w:eastAsia="Times New Roman" w:hAnsi="Calibri" w:cs="Calibri"/>
                <w:b/>
                <w:bCs/>
                <w:kern w:val="0"/>
                <w:sz w:val="26"/>
                <w:szCs w:val="26"/>
                <w:lang w:val="uz-Cyrl-UZ" w:eastAsia="ru-RU"/>
                <w14:ligatures w14:val="none"/>
              </w:rPr>
            </w:pPr>
            <w:r w:rsidRPr="006A4B0A">
              <w:rPr>
                <w:rFonts w:ascii="Calibri" w:hAnsi="Calibri" w:cs="Calibri"/>
                <w:b/>
                <w:sz w:val="26"/>
                <w:szCs w:val="26"/>
                <w:lang w:val="uz-Cyrl-UZ"/>
              </w:rPr>
              <w:t>I.  Рақамли платформалар ва ахборот тизимларини такомиллаштириш ҳамда ривожлантириш лойиҳалари</w:t>
            </w:r>
          </w:p>
        </w:tc>
      </w:tr>
      <w:tr w:rsidR="00E56EDB" w:rsidRPr="00C11833" w14:paraId="1F2956CF" w14:textId="77777777" w:rsidTr="00E56EDB">
        <w:tc>
          <w:tcPr>
            <w:tcW w:w="3823" w:type="dxa"/>
            <w:vAlign w:val="center"/>
            <w:hideMark/>
          </w:tcPr>
          <w:p w14:paraId="76526CD9" w14:textId="7A4AC2F0" w:rsidR="00E56EDB" w:rsidRPr="006A4B0A" w:rsidRDefault="00E56EDB" w:rsidP="00E41EBC">
            <w:pPr>
              <w:jc w:val="center"/>
              <w:rPr>
                <w:rFonts w:ascii="Calibri" w:eastAsia="Times New Roman" w:hAnsi="Calibri" w:cs="Calibri"/>
                <w:kern w:val="0"/>
                <w:sz w:val="26"/>
                <w:szCs w:val="26"/>
                <w:lang w:val="uz-Cyrl-UZ" w:eastAsia="ru-RU"/>
                <w14:ligatures w14:val="none"/>
              </w:rPr>
            </w:pPr>
            <w:r w:rsidRPr="006A4B0A">
              <w:rPr>
                <w:rFonts w:ascii="Calibri" w:hAnsi="Calibri" w:cs="Calibri"/>
                <w:sz w:val="26"/>
                <w:szCs w:val="26"/>
                <w:lang w:val="uz-Cyrl-UZ"/>
              </w:rPr>
              <w:t>“E-Saylov</w:t>
            </w:r>
            <w:r>
              <w:rPr>
                <w:rFonts w:ascii="Calibri" w:hAnsi="Calibri" w:cs="Calibri"/>
                <w:sz w:val="26"/>
                <w:szCs w:val="26"/>
                <w:lang w:val="uz-Cyrl-UZ"/>
              </w:rPr>
              <w:t xml:space="preserve"> ягона рақамли платформаси”</w:t>
            </w:r>
          </w:p>
        </w:tc>
        <w:tc>
          <w:tcPr>
            <w:tcW w:w="10737" w:type="dxa"/>
            <w:vAlign w:val="center"/>
            <w:hideMark/>
          </w:tcPr>
          <w:p w14:paraId="7303F178" w14:textId="06C0876B" w:rsidR="00E56EDB" w:rsidRPr="0016364C" w:rsidRDefault="00A54943" w:rsidP="0016364C">
            <w:pPr>
              <w:ind w:firstLine="709"/>
              <w:jc w:val="both"/>
              <w:rPr>
                <w:rFonts w:ascii="Calibri" w:eastAsia="Times New Roman" w:hAnsi="Calibri" w:cs="Calibri"/>
                <w:bCs/>
                <w:kern w:val="0"/>
                <w:sz w:val="26"/>
                <w:szCs w:val="26"/>
                <w:lang w:val="uz-Cyrl-UZ" w:eastAsia="ru-RU"/>
                <w14:ligatures w14:val="none"/>
              </w:rPr>
            </w:pPr>
            <w:r w:rsidRPr="00651AB8">
              <w:rPr>
                <w:rFonts w:ascii="Calibri" w:hAnsi="Calibri" w:cs="Calibri"/>
                <w:b/>
                <w:sz w:val="26"/>
                <w:szCs w:val="26"/>
                <w:lang w:val="uz-Cyrl-UZ"/>
              </w:rPr>
              <w:t>“E-SAYLOV”</w:t>
            </w:r>
            <w:r w:rsidRPr="00651AB8">
              <w:rPr>
                <w:rFonts w:ascii="Calibri" w:hAnsi="Calibri" w:cs="Calibri"/>
                <w:sz w:val="26"/>
                <w:szCs w:val="26"/>
                <w:lang w:val="uz-Cyrl-UZ"/>
              </w:rPr>
              <w:t xml:space="preserve"> </w:t>
            </w:r>
            <w:r>
              <w:rPr>
                <w:rFonts w:ascii="Calibri" w:hAnsi="Calibri" w:cs="Calibri"/>
                <w:b/>
                <w:bCs/>
                <w:sz w:val="26"/>
                <w:szCs w:val="26"/>
                <w:lang w:val="uz-Cyrl-UZ"/>
              </w:rPr>
              <w:t xml:space="preserve">ягона рақамли платформаси </w:t>
            </w:r>
            <w:r w:rsidRPr="00651AB8">
              <w:rPr>
                <w:rFonts w:ascii="Calibri" w:hAnsi="Calibri" w:cs="Calibri"/>
                <w:sz w:val="26"/>
                <w:szCs w:val="26"/>
                <w:lang w:val="uz-Cyrl-UZ"/>
              </w:rPr>
              <w:t>негизида Сайлов жараёнларини бошқариш ахборот тизими (СЖБАТ) ва Сайловчиларнинг ягона электрон рўйхатини (СЯЭР) ягона рақамли п</w:t>
            </w:r>
            <w:r>
              <w:rPr>
                <w:rFonts w:ascii="Calibri" w:hAnsi="Calibri" w:cs="Calibri"/>
                <w:sz w:val="26"/>
                <w:szCs w:val="26"/>
                <w:lang w:val="uz-Cyrl-UZ"/>
              </w:rPr>
              <w:t>латформа таркибида шакллантириш.</w:t>
            </w:r>
          </w:p>
          <w:p w14:paraId="79538832" w14:textId="70D2598D" w:rsidR="00E56EDB" w:rsidRPr="0016364C" w:rsidRDefault="00C16CDF" w:rsidP="0016364C">
            <w:pPr>
              <w:ind w:firstLine="709"/>
              <w:jc w:val="both"/>
              <w:rPr>
                <w:rFonts w:ascii="Calibri" w:eastAsia="Times New Roman" w:hAnsi="Calibri" w:cs="Calibri"/>
                <w:bCs/>
                <w:kern w:val="0"/>
                <w:sz w:val="26"/>
                <w:szCs w:val="26"/>
                <w:lang w:val="uz-Cyrl-UZ" w:eastAsia="ru-RU"/>
                <w14:ligatures w14:val="none"/>
              </w:rPr>
            </w:pPr>
            <w:r w:rsidRPr="0016364C">
              <w:rPr>
                <w:rFonts w:ascii="Calibri" w:eastAsia="Times New Roman" w:hAnsi="Calibri" w:cs="Calibri"/>
                <w:bCs/>
                <w:kern w:val="0"/>
                <w:sz w:val="26"/>
                <w:szCs w:val="26"/>
                <w:lang w:val="uz-Cyrl-UZ" w:eastAsia="ru-RU"/>
                <w14:ligatures w14:val="none"/>
              </w:rPr>
              <w:t>Давлат ахборот тизимлари, ахборот ресурслари ва маълумотлар базалари билан интеграция қилиш орқали маълумотлар алмашинувини автоматлаштириш, такрорий маълумотларни киритишни бартараф этиш ҳамда маълумотларнинг долзарблигини таъминлаш</w:t>
            </w:r>
            <w:r w:rsidR="00E56EDB" w:rsidRPr="0016364C">
              <w:rPr>
                <w:rFonts w:ascii="Calibri" w:eastAsia="Times New Roman" w:hAnsi="Calibri" w:cs="Calibri"/>
                <w:bCs/>
                <w:kern w:val="0"/>
                <w:sz w:val="26"/>
                <w:szCs w:val="26"/>
                <w:lang w:val="uz-Cyrl-UZ" w:eastAsia="ru-RU"/>
                <w14:ligatures w14:val="none"/>
              </w:rPr>
              <w:t>.</w:t>
            </w:r>
          </w:p>
          <w:p w14:paraId="149CCCE5" w14:textId="412F6D0E" w:rsidR="00E56EDB" w:rsidRPr="0016364C" w:rsidRDefault="00E56EDB" w:rsidP="0016364C">
            <w:pPr>
              <w:ind w:firstLine="709"/>
              <w:jc w:val="both"/>
              <w:rPr>
                <w:rFonts w:ascii="Calibri" w:eastAsia="Times New Roman" w:hAnsi="Calibri" w:cs="Calibri"/>
                <w:bCs/>
                <w:kern w:val="0"/>
                <w:sz w:val="26"/>
                <w:szCs w:val="26"/>
                <w:lang w:val="uz-Cyrl-UZ" w:eastAsia="ru-RU"/>
                <w14:ligatures w14:val="none"/>
              </w:rPr>
            </w:pPr>
            <w:r w:rsidRPr="0016364C">
              <w:rPr>
                <w:rFonts w:ascii="Calibri" w:eastAsia="Times New Roman" w:hAnsi="Calibri" w:cs="Calibri"/>
                <w:bCs/>
                <w:kern w:val="0"/>
                <w:sz w:val="26"/>
                <w:szCs w:val="26"/>
                <w:lang w:val="uz-Cyrl-UZ" w:eastAsia="ru-RU"/>
                <w14:ligatures w14:val="none"/>
              </w:rPr>
              <w:t>Сайлов жараёнларини реал вақт режимида мониторинг қилиш ҳамда таҳлилий ҳисоботларни автоматик шакллантириш.</w:t>
            </w:r>
          </w:p>
          <w:p w14:paraId="5E6D21DD" w14:textId="5F6C1ED0" w:rsidR="00E56EDB" w:rsidRPr="0016364C" w:rsidRDefault="00E03BA1" w:rsidP="0016364C">
            <w:pPr>
              <w:ind w:firstLine="709"/>
              <w:jc w:val="both"/>
              <w:rPr>
                <w:rFonts w:ascii="Calibri" w:eastAsia="Times New Roman" w:hAnsi="Calibri" w:cs="Calibri"/>
                <w:bCs/>
                <w:kern w:val="0"/>
                <w:sz w:val="26"/>
                <w:szCs w:val="26"/>
                <w:lang w:val="uz-Cyrl-UZ" w:eastAsia="ru-RU"/>
                <w14:ligatures w14:val="none"/>
              </w:rPr>
            </w:pPr>
            <w:r w:rsidRPr="0016364C">
              <w:rPr>
                <w:rFonts w:ascii="Calibri" w:eastAsia="Times New Roman" w:hAnsi="Calibri" w:cs="Calibri"/>
                <w:bCs/>
                <w:kern w:val="0"/>
                <w:sz w:val="26"/>
                <w:szCs w:val="26"/>
                <w:lang w:val="uz-Cyrl-UZ" w:eastAsia="ru-RU"/>
                <w14:ligatures w14:val="none"/>
              </w:rPr>
              <w:t>Президент сайлови, Р</w:t>
            </w:r>
            <w:r w:rsidR="00501853" w:rsidRPr="0016364C">
              <w:rPr>
                <w:rFonts w:ascii="Calibri" w:eastAsia="Times New Roman" w:hAnsi="Calibri" w:cs="Calibri"/>
                <w:bCs/>
                <w:kern w:val="0"/>
                <w:sz w:val="26"/>
                <w:szCs w:val="26"/>
                <w:lang w:val="uz-Cyrl-UZ" w:eastAsia="ru-RU"/>
                <w14:ligatures w14:val="none"/>
              </w:rPr>
              <w:t>еферендум ва бошқа сайлов жараёнларини ташкил этиш ҳамда ўтказиш учун мўлжалланган функционал модулларни, шунингдек сайлов жараёнларига оид янги электрон хизматларни босқичма-босқич ишлаб чиқиш ва жорий этиш</w:t>
            </w:r>
            <w:r w:rsidR="00E56EDB" w:rsidRPr="0016364C">
              <w:rPr>
                <w:rFonts w:ascii="Calibri" w:eastAsia="Times New Roman" w:hAnsi="Calibri" w:cs="Calibri"/>
                <w:bCs/>
                <w:kern w:val="0"/>
                <w:sz w:val="26"/>
                <w:szCs w:val="26"/>
                <w:lang w:val="uz-Cyrl-UZ" w:eastAsia="ru-RU"/>
                <w14:ligatures w14:val="none"/>
              </w:rPr>
              <w:t>.</w:t>
            </w:r>
          </w:p>
          <w:p w14:paraId="50C7E1AC" w14:textId="4AEAF849" w:rsidR="007C286B" w:rsidRPr="00BF7CC0" w:rsidRDefault="00E56EDB" w:rsidP="00BF7CC0">
            <w:pPr>
              <w:ind w:firstLine="709"/>
              <w:jc w:val="both"/>
              <w:rPr>
                <w:rFonts w:ascii="Calibri" w:eastAsia="Times New Roman" w:hAnsi="Calibri" w:cs="Calibri"/>
                <w:bCs/>
                <w:kern w:val="0"/>
                <w:sz w:val="26"/>
                <w:szCs w:val="26"/>
                <w:lang w:val="uz-Cyrl-UZ" w:eastAsia="ru-RU"/>
                <w14:ligatures w14:val="none"/>
              </w:rPr>
            </w:pPr>
            <w:r w:rsidRPr="0016364C">
              <w:rPr>
                <w:rFonts w:ascii="Calibri" w:eastAsia="Times New Roman" w:hAnsi="Calibri" w:cs="Calibri"/>
                <w:bCs/>
                <w:kern w:val="0"/>
                <w:sz w:val="26"/>
                <w:szCs w:val="26"/>
                <w:lang w:val="uz-Cyrl-UZ" w:eastAsia="ru-RU"/>
                <w14:ligatures w14:val="none"/>
              </w:rPr>
              <w:t>Ахборот хавфсизлигини таъминлаш, резерв нусхалаш, платформани модернизация қилиш ҳамда унинг узлуксиз техник қўллаб-қувватланишини таъминлаш.</w:t>
            </w:r>
          </w:p>
        </w:tc>
      </w:tr>
      <w:tr w:rsidR="00E56EDB" w:rsidRPr="00C11833" w14:paraId="7038957B" w14:textId="77777777" w:rsidTr="005D20DE">
        <w:trPr>
          <w:trHeight w:val="1410"/>
        </w:trPr>
        <w:tc>
          <w:tcPr>
            <w:tcW w:w="3823" w:type="dxa"/>
            <w:vAlign w:val="center"/>
            <w:hideMark/>
          </w:tcPr>
          <w:p w14:paraId="0FF3F614" w14:textId="68648FC9" w:rsidR="00E56EDB" w:rsidRPr="001B0502" w:rsidRDefault="00E56EDB" w:rsidP="00E41EBC">
            <w:pPr>
              <w:jc w:val="center"/>
              <w:rPr>
                <w:rFonts w:ascii="Calibri" w:eastAsia="Times New Roman" w:hAnsi="Calibri" w:cs="Calibri"/>
                <w:kern w:val="0"/>
                <w:sz w:val="26"/>
                <w:szCs w:val="26"/>
                <w:highlight w:val="yellow"/>
                <w:lang w:val="uz-Cyrl-UZ" w:eastAsia="ru-RU"/>
                <w14:ligatures w14:val="none"/>
              </w:rPr>
            </w:pPr>
            <w:r w:rsidRPr="00C16CDF">
              <w:rPr>
                <w:rFonts w:ascii="Calibri" w:eastAsia="Times New Roman" w:hAnsi="Calibri" w:cs="Calibri"/>
                <w:bCs/>
                <w:kern w:val="0"/>
                <w:sz w:val="26"/>
                <w:szCs w:val="26"/>
                <w:lang w:val="uz-Cyrl-UZ" w:eastAsia="ru-RU"/>
                <w14:ligatures w14:val="none"/>
              </w:rPr>
              <w:lastRenderedPageBreak/>
              <w:t>Марказий сайлов комиссиясининг расмий веб-сайти (www.saylov.uz) ривожлантириш</w:t>
            </w:r>
          </w:p>
        </w:tc>
        <w:tc>
          <w:tcPr>
            <w:tcW w:w="10737" w:type="dxa"/>
            <w:vAlign w:val="center"/>
            <w:hideMark/>
          </w:tcPr>
          <w:p w14:paraId="05B864AC" w14:textId="2BB9D7C9" w:rsidR="00C16CDF" w:rsidRPr="00C16CDF" w:rsidRDefault="00C16CDF" w:rsidP="0016364C">
            <w:pPr>
              <w:ind w:firstLine="709"/>
              <w:jc w:val="both"/>
              <w:rPr>
                <w:rStyle w:val="ae"/>
                <w:rFonts w:ascii="Calibri" w:hAnsi="Calibri" w:cs="Calibri"/>
                <w:b w:val="0"/>
                <w:sz w:val="26"/>
                <w:szCs w:val="26"/>
                <w:lang w:val="uz-Cyrl-UZ"/>
              </w:rPr>
            </w:pPr>
            <w:r w:rsidRPr="00C16CDF">
              <w:rPr>
                <w:rStyle w:val="ae"/>
                <w:rFonts w:ascii="Calibri" w:hAnsi="Calibri" w:cs="Calibri"/>
                <w:b w:val="0"/>
                <w:sz w:val="26"/>
                <w:szCs w:val="26"/>
                <w:lang w:val="uz-Cyrl-UZ"/>
              </w:rPr>
              <w:t>Марказий сайлов комиссиясининг расмий веб-сайтини замонавий талаблар асосида такомиллаштириш ва функционал имкониятларини кенгайтириш.</w:t>
            </w:r>
          </w:p>
          <w:p w14:paraId="5A9DBBC0" w14:textId="51CBA8FF" w:rsidR="00E56EDB" w:rsidRPr="001B0502" w:rsidRDefault="00C16CDF" w:rsidP="0016364C">
            <w:pPr>
              <w:ind w:firstLine="709"/>
              <w:jc w:val="both"/>
              <w:rPr>
                <w:rFonts w:ascii="Calibri" w:eastAsia="Times New Roman" w:hAnsi="Calibri" w:cs="Calibri"/>
                <w:kern w:val="0"/>
                <w:sz w:val="26"/>
                <w:szCs w:val="26"/>
                <w:highlight w:val="yellow"/>
                <w:lang w:val="uz-Cyrl-UZ" w:eastAsia="ru-RU"/>
                <w14:ligatures w14:val="none"/>
              </w:rPr>
            </w:pPr>
            <w:r w:rsidRPr="00C16CDF">
              <w:rPr>
                <w:rStyle w:val="ae"/>
                <w:rFonts w:ascii="Calibri" w:hAnsi="Calibri" w:cs="Calibri"/>
                <w:b w:val="0"/>
                <w:sz w:val="26"/>
                <w:szCs w:val="26"/>
                <w:lang w:val="uz-Cyrl-UZ"/>
              </w:rPr>
              <w:t>Веб-сайтнинг ахборот хавфсизлигини таъминлаш, барқарор ва узлуксиз ишлашини таъминлаш, техник қўллаб-қувватлаш ҳамда доимий такомиллаштириш.</w:t>
            </w:r>
            <w:r w:rsidR="00E56EDB">
              <w:rPr>
                <w:rFonts w:ascii="Calibri" w:eastAsia="Times New Roman" w:hAnsi="Calibri" w:cs="Calibri"/>
                <w:kern w:val="0"/>
                <w:sz w:val="26"/>
                <w:szCs w:val="26"/>
                <w:highlight w:val="yellow"/>
                <w:lang w:val="uz-Cyrl-UZ" w:eastAsia="ru-RU"/>
                <w14:ligatures w14:val="none"/>
              </w:rPr>
              <w:t xml:space="preserve"> </w:t>
            </w:r>
          </w:p>
        </w:tc>
      </w:tr>
      <w:tr w:rsidR="00E56EDB" w:rsidRPr="00C11833" w14:paraId="41D25919" w14:textId="77777777" w:rsidTr="005D20DE">
        <w:trPr>
          <w:trHeight w:val="3655"/>
        </w:trPr>
        <w:tc>
          <w:tcPr>
            <w:tcW w:w="3823" w:type="dxa"/>
            <w:vAlign w:val="center"/>
            <w:hideMark/>
          </w:tcPr>
          <w:p w14:paraId="45CB7CA1" w14:textId="0E02AEE7" w:rsidR="00E56EDB" w:rsidRPr="006A4B0A" w:rsidRDefault="00E56EDB" w:rsidP="0097691F">
            <w:pPr>
              <w:jc w:val="center"/>
              <w:rPr>
                <w:rFonts w:ascii="Calibri" w:eastAsia="Times New Roman" w:hAnsi="Calibri" w:cs="Calibri"/>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 xml:space="preserve">Сайловчиларнинг ягона электрон рўйхатини янги авлод архитектураси асосида </w:t>
            </w:r>
            <w:r w:rsidR="00CB3EC1">
              <w:rPr>
                <w:rFonts w:ascii="Calibri" w:eastAsia="Times New Roman" w:hAnsi="Calibri" w:cs="Calibri"/>
                <w:bCs/>
                <w:kern w:val="0"/>
                <w:sz w:val="26"/>
                <w:szCs w:val="26"/>
                <w:lang w:val="uz-Cyrl-UZ" w:eastAsia="ru-RU"/>
                <w14:ligatures w14:val="none"/>
              </w:rPr>
              <w:t>такомиллаштириш</w:t>
            </w:r>
          </w:p>
        </w:tc>
        <w:tc>
          <w:tcPr>
            <w:tcW w:w="10737" w:type="dxa"/>
            <w:vAlign w:val="center"/>
            <w:hideMark/>
          </w:tcPr>
          <w:p w14:paraId="77AF80D0" w14:textId="170E5C18" w:rsidR="00CB3EC1" w:rsidRDefault="0016364C" w:rsidP="00CB3EC1">
            <w:pPr>
              <w:ind w:firstLine="709"/>
              <w:jc w:val="both"/>
              <w:rPr>
                <w:rFonts w:ascii="Calibri" w:eastAsia="Times New Roman" w:hAnsi="Calibri" w:cs="Calibri"/>
                <w:bCs/>
                <w:kern w:val="0"/>
                <w:sz w:val="26"/>
                <w:szCs w:val="26"/>
                <w:lang w:val="uz-Cyrl-UZ" w:eastAsia="ru-RU"/>
                <w14:ligatures w14:val="none"/>
              </w:rPr>
            </w:pPr>
            <w:r w:rsidRPr="00CB3EC1">
              <w:rPr>
                <w:rFonts w:ascii="Calibri" w:eastAsia="Times New Roman" w:hAnsi="Calibri" w:cs="Calibri"/>
                <w:bCs/>
                <w:kern w:val="0"/>
                <w:sz w:val="26"/>
                <w:szCs w:val="26"/>
                <w:lang w:val="uz-Cyrl-UZ" w:eastAsia="ru-RU"/>
                <w14:ligatures w14:val="none"/>
              </w:rPr>
              <w:t>Сайловчиларнинг ягона электрон рўйхатини шакллантириш ва юритиш учун ягона марказлаштирилган маълумотлар базасини яратиш.</w:t>
            </w:r>
          </w:p>
          <w:p w14:paraId="49261069" w14:textId="79049450" w:rsidR="00CB3EC1" w:rsidRDefault="00CB3EC1" w:rsidP="0016364C">
            <w:pPr>
              <w:ind w:firstLine="709"/>
              <w:jc w:val="both"/>
              <w:rPr>
                <w:rFonts w:ascii="Calibri" w:eastAsia="Times New Roman" w:hAnsi="Calibri" w:cs="Calibri"/>
                <w:bCs/>
                <w:kern w:val="0"/>
                <w:sz w:val="26"/>
                <w:szCs w:val="26"/>
                <w:lang w:val="uz-Cyrl-UZ" w:eastAsia="ru-RU"/>
                <w14:ligatures w14:val="none"/>
              </w:rPr>
            </w:pPr>
            <w:r>
              <w:rPr>
                <w:rFonts w:ascii="Calibri" w:eastAsia="Times New Roman" w:hAnsi="Calibri" w:cs="Calibri"/>
                <w:bCs/>
                <w:kern w:val="0"/>
                <w:sz w:val="26"/>
                <w:szCs w:val="26"/>
                <w:lang w:val="uz-Cyrl-UZ" w:eastAsia="ru-RU"/>
                <w14:ligatures w14:val="none"/>
              </w:rPr>
              <w:t>ИИП фуқаро бўйича</w:t>
            </w:r>
          </w:p>
          <w:p w14:paraId="6EC85F1F" w14:textId="5C2AB52C" w:rsidR="00CB3EC1" w:rsidRDefault="00CB3EC1" w:rsidP="0016364C">
            <w:pPr>
              <w:ind w:firstLine="709"/>
              <w:jc w:val="both"/>
              <w:rPr>
                <w:rFonts w:ascii="Calibri" w:eastAsia="Times New Roman" w:hAnsi="Calibri" w:cs="Calibri"/>
                <w:bCs/>
                <w:kern w:val="0"/>
                <w:sz w:val="26"/>
                <w:szCs w:val="26"/>
                <w:lang w:val="uz-Cyrl-UZ" w:eastAsia="ru-RU"/>
                <w14:ligatures w14:val="none"/>
              </w:rPr>
            </w:pPr>
            <w:r>
              <w:rPr>
                <w:rFonts w:ascii="Calibri" w:eastAsia="Times New Roman" w:hAnsi="Calibri" w:cs="Calibri"/>
                <w:bCs/>
                <w:kern w:val="0"/>
                <w:sz w:val="26"/>
                <w:szCs w:val="26"/>
                <w:lang w:val="uz-Cyrl-UZ" w:eastAsia="ru-RU"/>
                <w14:ligatures w14:val="none"/>
              </w:rPr>
              <w:t>сунъий идрок</w:t>
            </w:r>
          </w:p>
          <w:p w14:paraId="6D753884" w14:textId="74B89F75" w:rsidR="00CB3EC1" w:rsidRPr="00CB3EC1" w:rsidRDefault="00CB3EC1" w:rsidP="0016364C">
            <w:pPr>
              <w:ind w:firstLine="709"/>
              <w:jc w:val="both"/>
              <w:rPr>
                <w:rFonts w:ascii="Calibri" w:eastAsia="Times New Roman" w:hAnsi="Calibri" w:cs="Calibri"/>
                <w:bCs/>
                <w:kern w:val="0"/>
                <w:sz w:val="26"/>
                <w:szCs w:val="26"/>
                <w:lang w:val="uz-Cyrl-UZ" w:eastAsia="ru-RU"/>
                <w14:ligatures w14:val="none"/>
              </w:rPr>
            </w:pPr>
            <w:r>
              <w:rPr>
                <w:rFonts w:ascii="Calibri" w:eastAsia="Times New Roman" w:hAnsi="Calibri" w:cs="Calibri"/>
                <w:bCs/>
                <w:kern w:val="0"/>
                <w:sz w:val="26"/>
                <w:szCs w:val="26"/>
                <w:lang w:val="uz-Cyrl-UZ" w:eastAsia="ru-RU"/>
                <w14:ligatures w14:val="none"/>
              </w:rPr>
              <w:t>СЯЭР аниқлик бервчи қўимча ташкилотлар билан интеграция</w:t>
            </w:r>
          </w:p>
          <w:p w14:paraId="1131E2B1" w14:textId="69CA2F88" w:rsidR="00E56EDB" w:rsidRPr="006A4B0A" w:rsidRDefault="00E56EDB" w:rsidP="0016364C">
            <w:pPr>
              <w:ind w:firstLine="709"/>
              <w:jc w:val="both"/>
              <w:rPr>
                <w:rFonts w:ascii="Calibri" w:eastAsia="Times New Roman" w:hAnsi="Calibri" w:cs="Calibri"/>
                <w:kern w:val="0"/>
                <w:sz w:val="26"/>
                <w:szCs w:val="26"/>
                <w:lang w:val="uz-Cyrl-UZ" w:eastAsia="ru-RU"/>
                <w14:ligatures w14:val="none"/>
              </w:rPr>
            </w:pPr>
            <w:r>
              <w:rPr>
                <w:rFonts w:ascii="Calibri" w:eastAsia="Times New Roman" w:hAnsi="Calibri" w:cs="Calibri"/>
                <w:kern w:val="0"/>
                <w:sz w:val="26"/>
                <w:szCs w:val="26"/>
                <w:lang w:val="uz-Cyrl-UZ" w:eastAsia="ru-RU"/>
                <w14:ligatures w14:val="none"/>
              </w:rPr>
              <w:t xml:space="preserve"> </w:t>
            </w:r>
          </w:p>
        </w:tc>
      </w:tr>
      <w:tr w:rsidR="00E56EDB" w:rsidRPr="00A71355" w14:paraId="45AD91A3" w14:textId="77777777" w:rsidTr="005D20DE">
        <w:trPr>
          <w:trHeight w:val="2261"/>
        </w:trPr>
        <w:tc>
          <w:tcPr>
            <w:tcW w:w="3823" w:type="dxa"/>
            <w:vAlign w:val="center"/>
            <w:hideMark/>
          </w:tcPr>
          <w:p w14:paraId="3DB0E1C8" w14:textId="5D2A8224" w:rsidR="00E56EDB" w:rsidRPr="006A4B0A" w:rsidRDefault="00E56EDB" w:rsidP="001733E0">
            <w:pPr>
              <w:jc w:val="center"/>
              <w:rPr>
                <w:rFonts w:ascii="Calibri" w:eastAsia="Times New Roman" w:hAnsi="Calibri" w:cs="Calibri"/>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“e</w:t>
            </w:r>
            <w:r w:rsidR="00CB3EC1">
              <w:rPr>
                <w:rFonts w:ascii="Calibri" w:eastAsia="Times New Roman" w:hAnsi="Calibri" w:cs="Calibri"/>
                <w:bCs/>
                <w:kern w:val="0"/>
                <w:sz w:val="26"/>
                <w:szCs w:val="26"/>
                <w:lang w:val="uz-Cyrl-UZ" w:eastAsia="ru-RU"/>
                <w14:ligatures w14:val="none"/>
              </w:rPr>
              <w:t>-</w:t>
            </w:r>
            <w:r w:rsidRPr="006A4B0A">
              <w:rPr>
                <w:rFonts w:ascii="Calibri" w:eastAsia="Times New Roman" w:hAnsi="Calibri" w:cs="Calibri"/>
                <w:bCs/>
                <w:kern w:val="0"/>
                <w:sz w:val="26"/>
                <w:szCs w:val="26"/>
                <w:lang w:val="uz-Cyrl-UZ" w:eastAsia="ru-RU"/>
                <w14:ligatures w14:val="none"/>
              </w:rPr>
              <w:t>Saylov” мобил иловасини ишлаб чиқиш</w:t>
            </w:r>
          </w:p>
        </w:tc>
        <w:tc>
          <w:tcPr>
            <w:tcW w:w="10737" w:type="dxa"/>
            <w:vAlign w:val="center"/>
            <w:hideMark/>
          </w:tcPr>
          <w:p w14:paraId="1510FC39" w14:textId="54AAAD33" w:rsidR="00BF7CC0" w:rsidRPr="00BF7CC0" w:rsidRDefault="00BF7CC0" w:rsidP="00BF7CC0">
            <w:pPr>
              <w:ind w:firstLine="709"/>
              <w:jc w:val="both"/>
              <w:rPr>
                <w:rFonts w:ascii="Calibri" w:eastAsia="Times New Roman" w:hAnsi="Calibri" w:cs="Calibri"/>
                <w:bCs/>
                <w:kern w:val="0"/>
                <w:sz w:val="26"/>
                <w:szCs w:val="26"/>
                <w:lang w:val="uz-Cyrl-UZ" w:eastAsia="ru-RU"/>
                <w14:ligatures w14:val="none"/>
              </w:rPr>
            </w:pPr>
            <w:r w:rsidRPr="00BF7CC0">
              <w:rPr>
                <w:rFonts w:ascii="Calibri" w:eastAsia="Times New Roman" w:hAnsi="Calibri" w:cs="Calibri"/>
                <w:bCs/>
                <w:kern w:val="0"/>
                <w:sz w:val="26"/>
                <w:szCs w:val="26"/>
                <w:lang w:val="uz-Cyrl-UZ" w:eastAsia="ru-RU"/>
                <w14:ligatures w14:val="none"/>
              </w:rPr>
              <w:t>«E-SAYLOV» ягона рақамли платформасининг</w:t>
            </w:r>
            <w:r>
              <w:rPr>
                <w:rFonts w:ascii="Calibri" w:eastAsia="Times New Roman" w:hAnsi="Calibri" w:cs="Calibri"/>
                <w:bCs/>
                <w:kern w:val="0"/>
                <w:sz w:val="26"/>
                <w:szCs w:val="26"/>
                <w:lang w:val="uz-Cyrl-UZ" w:eastAsia="ru-RU"/>
                <w14:ligatures w14:val="none"/>
              </w:rPr>
              <w:t xml:space="preserve"> </w:t>
            </w:r>
            <w:r w:rsidRPr="00BF7CC0">
              <w:rPr>
                <w:rFonts w:ascii="Calibri" w:eastAsia="Times New Roman" w:hAnsi="Calibri" w:cs="Calibri"/>
                <w:bCs/>
                <w:kern w:val="0"/>
                <w:sz w:val="26"/>
                <w:szCs w:val="26"/>
                <w:lang w:val="uz-Cyrl-UZ" w:eastAsia="ru-RU"/>
                <w14:ligatures w14:val="none"/>
              </w:rPr>
              <w:t>“</w:t>
            </w:r>
            <w:r w:rsidRPr="00CB3EC1">
              <w:rPr>
                <w:rFonts w:ascii="Calibri" w:eastAsia="Times New Roman" w:hAnsi="Calibri" w:cs="Calibri"/>
                <w:bCs/>
                <w:kern w:val="0"/>
                <w:sz w:val="26"/>
                <w:szCs w:val="26"/>
                <w:highlight w:val="yellow"/>
                <w:lang w:val="uz-Cyrl-UZ" w:eastAsia="ru-RU"/>
                <w14:ligatures w14:val="none"/>
              </w:rPr>
              <w:t>Mening Saylovim</w:t>
            </w:r>
            <w:r w:rsidRPr="00BF7CC0">
              <w:rPr>
                <w:rFonts w:ascii="Calibri" w:eastAsia="Times New Roman" w:hAnsi="Calibri" w:cs="Calibri"/>
                <w:bCs/>
                <w:kern w:val="0"/>
                <w:sz w:val="26"/>
                <w:szCs w:val="26"/>
                <w:lang w:val="uz-Cyrl-UZ" w:eastAsia="ru-RU"/>
                <w14:ligatures w14:val="none"/>
              </w:rPr>
              <w:t xml:space="preserve">”  мобил иловасини ишлаб чиқиш ҳамда турли тоифадаги фойдаланувчилар учун ягона мобил хизматларни жорий этиш. </w:t>
            </w:r>
          </w:p>
          <w:p w14:paraId="47A8D5B9" w14:textId="5C087844" w:rsidR="00BF7CC0" w:rsidRPr="00A9313F" w:rsidRDefault="00BF7CC0" w:rsidP="00BF7CC0">
            <w:pPr>
              <w:ind w:firstLine="709"/>
              <w:jc w:val="both"/>
              <w:rPr>
                <w:rFonts w:ascii="Calibri" w:eastAsiaTheme="minorEastAsia" w:hAnsi="Calibri" w:cs="Calibri"/>
                <w:bCs/>
                <w:kern w:val="0"/>
                <w:sz w:val="26"/>
                <w:szCs w:val="26"/>
                <w:lang w:val="uz-Cyrl-UZ" w:eastAsia="zh-CN"/>
                <w14:ligatures w14:val="none"/>
              </w:rPr>
            </w:pPr>
            <w:r w:rsidRPr="00BF7CC0">
              <w:rPr>
                <w:rFonts w:ascii="Calibri" w:eastAsia="Times New Roman" w:hAnsi="Calibri" w:cs="Calibri"/>
                <w:bCs/>
                <w:kern w:val="0"/>
                <w:sz w:val="26"/>
                <w:szCs w:val="26"/>
                <w:lang w:val="uz-Cyrl-UZ" w:eastAsia="ru-RU"/>
                <w14:ligatures w14:val="none"/>
              </w:rPr>
              <w:t xml:space="preserve">OneID ягона идентификация тизими орқали фойдаланувчиларни хавфсиз аутентификация қилиш ҳамда ягона шахсий кабинетдан фойдаланиш имкониятини яратиш. </w:t>
            </w:r>
            <w:r w:rsidR="00A9313F" w:rsidRPr="00A9313F">
              <w:rPr>
                <w:rFonts w:ascii="Calibri" w:eastAsia="Times New Roman" w:hAnsi="Calibri" w:cs="Calibri"/>
                <w:bCs/>
                <w:kern w:val="0"/>
                <w:sz w:val="26"/>
                <w:szCs w:val="26"/>
                <w:highlight w:val="yellow"/>
                <w:lang w:val="uz-Cyrl-UZ" w:eastAsia="ru-RU"/>
                <w14:ligatures w14:val="none"/>
              </w:rPr>
              <w:t>Унда, ФИО, СУ манзил маълумоти. СЯЭРдаги тартиб рақами, СУдаги QR-</w:t>
            </w:r>
            <w:r w:rsidR="00A9313F" w:rsidRPr="00A9313F">
              <w:rPr>
                <w:rFonts w:ascii="Calibri" w:eastAsiaTheme="minorEastAsia" w:hAnsi="Calibri" w:cs="Calibri"/>
                <w:bCs/>
                <w:kern w:val="0"/>
                <w:sz w:val="26"/>
                <w:szCs w:val="26"/>
                <w:highlight w:val="yellow"/>
                <w:lang w:val="uz-Cyrl-UZ" w:eastAsia="zh-CN"/>
                <w14:ligatures w14:val="none"/>
              </w:rPr>
              <w:t>код сканер орқали Face-ID идентификация ўтиш механизми</w:t>
            </w:r>
          </w:p>
          <w:p w14:paraId="331BEAD5" w14:textId="59FECFC4" w:rsidR="00BF7CC0" w:rsidRPr="00BF7CC0" w:rsidRDefault="00BF7CC0" w:rsidP="00BF7CC0">
            <w:pPr>
              <w:ind w:firstLine="709"/>
              <w:jc w:val="both"/>
              <w:rPr>
                <w:rFonts w:ascii="Calibri" w:eastAsia="Times New Roman" w:hAnsi="Calibri" w:cs="Calibri"/>
                <w:bCs/>
                <w:kern w:val="0"/>
                <w:sz w:val="26"/>
                <w:szCs w:val="26"/>
                <w:lang w:val="uz-Cyrl-UZ" w:eastAsia="ru-RU"/>
                <w14:ligatures w14:val="none"/>
              </w:rPr>
            </w:pPr>
            <w:r w:rsidRPr="00BF7CC0">
              <w:rPr>
                <w:rFonts w:ascii="Calibri" w:eastAsia="Times New Roman" w:hAnsi="Calibri" w:cs="Calibri"/>
                <w:bCs/>
                <w:kern w:val="0"/>
                <w:sz w:val="26"/>
                <w:szCs w:val="26"/>
                <w:lang w:val="uz-Cyrl-UZ" w:eastAsia="ru-RU"/>
                <w14:ligatures w14:val="none"/>
              </w:rPr>
              <w:t>Сайловчилар, депутатлар, сайлов комиссиялари аъзолари, кузатувчилар</w:t>
            </w:r>
            <w:r w:rsidR="00A9313F">
              <w:rPr>
                <w:rFonts w:ascii="Calibri" w:eastAsia="Times New Roman" w:hAnsi="Calibri" w:cs="Calibri"/>
                <w:bCs/>
                <w:kern w:val="0"/>
                <w:sz w:val="26"/>
                <w:szCs w:val="26"/>
                <w:lang w:val="uz-Cyrl-UZ" w:eastAsia="ru-RU"/>
                <w14:ligatures w14:val="none"/>
              </w:rPr>
              <w:t>, ОАВ</w:t>
            </w:r>
            <w:r w:rsidRPr="00BF7CC0">
              <w:rPr>
                <w:rFonts w:ascii="Calibri" w:eastAsia="Times New Roman" w:hAnsi="Calibri" w:cs="Calibri"/>
                <w:bCs/>
                <w:kern w:val="0"/>
                <w:sz w:val="26"/>
                <w:szCs w:val="26"/>
                <w:lang w:val="uz-Cyrl-UZ" w:eastAsia="ru-RU"/>
                <w14:ligatures w14:val="none"/>
              </w:rPr>
              <w:t xml:space="preserve"> ва бошқа ваколатли иштирокчилар учун уларнинг ролига мос шахсий маълумотлар, рақамли сервислар ва ахборот ресурсларидан фойдаланиш имкониятини таъминлаш. </w:t>
            </w:r>
          </w:p>
          <w:p w14:paraId="510CB1F0" w14:textId="59B4792E" w:rsidR="00BF7CC0" w:rsidRPr="00BF7CC0" w:rsidRDefault="00BF7CC0" w:rsidP="00BF7CC0">
            <w:pPr>
              <w:ind w:firstLine="709"/>
              <w:jc w:val="both"/>
              <w:rPr>
                <w:rFonts w:ascii="Calibri" w:eastAsia="Times New Roman" w:hAnsi="Calibri" w:cs="Calibri"/>
                <w:bCs/>
                <w:kern w:val="0"/>
                <w:sz w:val="26"/>
                <w:szCs w:val="26"/>
                <w:lang w:val="uz-Cyrl-UZ" w:eastAsia="ru-RU"/>
                <w14:ligatures w14:val="none"/>
              </w:rPr>
            </w:pPr>
            <w:r w:rsidRPr="00A9313F">
              <w:rPr>
                <w:rFonts w:ascii="Calibri" w:eastAsia="Times New Roman" w:hAnsi="Calibri" w:cs="Calibri"/>
                <w:bCs/>
                <w:kern w:val="0"/>
                <w:sz w:val="26"/>
                <w:szCs w:val="26"/>
                <w:highlight w:val="yellow"/>
                <w:lang w:val="uz-Cyrl-UZ" w:eastAsia="ru-RU"/>
                <w14:ligatures w14:val="none"/>
              </w:rPr>
              <w:t xml:space="preserve">«E-SAYLOV» </w:t>
            </w:r>
            <w:r w:rsidR="00A9313F" w:rsidRPr="00A9313F">
              <w:rPr>
                <w:rFonts w:ascii="Calibri" w:eastAsia="Times New Roman" w:hAnsi="Calibri" w:cs="Calibri"/>
                <w:bCs/>
                <w:kern w:val="0"/>
                <w:sz w:val="26"/>
                <w:szCs w:val="26"/>
                <w:highlight w:val="yellow"/>
                <w:lang w:val="uz-Cyrl-UZ" w:eastAsia="ru-RU"/>
                <w14:ligatures w14:val="none"/>
              </w:rPr>
              <w:t>мобил иловасида сайловч укчастка маълумотлари ва топиб бориш харитаси (навигатор) қилиш</w:t>
            </w:r>
            <w:r w:rsidRPr="00A9313F">
              <w:rPr>
                <w:rFonts w:ascii="Calibri" w:eastAsia="Times New Roman" w:hAnsi="Calibri" w:cs="Calibri"/>
                <w:bCs/>
                <w:kern w:val="0"/>
                <w:sz w:val="26"/>
                <w:szCs w:val="26"/>
                <w:highlight w:val="yellow"/>
                <w:lang w:val="uz-Cyrl-UZ" w:eastAsia="ru-RU"/>
                <w14:ligatures w14:val="none"/>
              </w:rPr>
              <w:t>.</w:t>
            </w:r>
            <w:r w:rsidRPr="00BF7CC0">
              <w:rPr>
                <w:rFonts w:ascii="Calibri" w:eastAsia="Times New Roman" w:hAnsi="Calibri" w:cs="Calibri"/>
                <w:bCs/>
                <w:kern w:val="0"/>
                <w:sz w:val="26"/>
                <w:szCs w:val="26"/>
                <w:lang w:val="uz-Cyrl-UZ" w:eastAsia="ru-RU"/>
                <w14:ligatures w14:val="none"/>
              </w:rPr>
              <w:t xml:space="preserve"> </w:t>
            </w:r>
          </w:p>
          <w:p w14:paraId="6F1325BE" w14:textId="2B75D3B4" w:rsidR="00BF7CC0" w:rsidRPr="00BF7CC0" w:rsidRDefault="00BF7CC0" w:rsidP="00BF7CC0">
            <w:pPr>
              <w:ind w:firstLine="709"/>
              <w:jc w:val="both"/>
              <w:rPr>
                <w:rFonts w:ascii="Calibri" w:eastAsia="Times New Roman" w:hAnsi="Calibri" w:cs="Calibri"/>
                <w:bCs/>
                <w:kern w:val="0"/>
                <w:sz w:val="26"/>
                <w:szCs w:val="26"/>
                <w:lang w:val="uz-Cyrl-UZ" w:eastAsia="ru-RU"/>
                <w14:ligatures w14:val="none"/>
              </w:rPr>
            </w:pPr>
            <w:r w:rsidRPr="00BF7CC0">
              <w:rPr>
                <w:rFonts w:ascii="Calibri" w:eastAsia="Times New Roman" w:hAnsi="Calibri" w:cs="Calibri"/>
                <w:bCs/>
                <w:kern w:val="0"/>
                <w:sz w:val="26"/>
                <w:szCs w:val="26"/>
                <w:lang w:val="uz-Cyrl-UZ" w:eastAsia="ru-RU"/>
                <w14:ligatures w14:val="none"/>
              </w:rPr>
              <w:lastRenderedPageBreak/>
              <w:t xml:space="preserve">Сайлов жараёнларига оид расмий ахборотлар, хабарномалар, сайлов тақвими, сайлов участкалари ва сайлов натижалари тўғрисидаги маълумотларни мобил форматда тезкор етказиш. </w:t>
            </w:r>
          </w:p>
          <w:p w14:paraId="1F65A849" w14:textId="77777777" w:rsidR="00E56EDB" w:rsidRDefault="00BF7CC0" w:rsidP="00BF7CC0">
            <w:pPr>
              <w:ind w:firstLine="709"/>
              <w:jc w:val="both"/>
              <w:rPr>
                <w:rFonts w:ascii="Calibri" w:eastAsia="Times New Roman" w:hAnsi="Calibri" w:cs="Calibri"/>
                <w:kern w:val="0"/>
                <w:sz w:val="26"/>
                <w:szCs w:val="26"/>
                <w:lang w:val="uz-Cyrl-UZ" w:eastAsia="ru-RU"/>
                <w14:ligatures w14:val="none"/>
              </w:rPr>
            </w:pPr>
            <w:r w:rsidRPr="00BF7CC0">
              <w:rPr>
                <w:rFonts w:ascii="Calibri" w:eastAsia="Times New Roman" w:hAnsi="Calibri" w:cs="Calibri"/>
                <w:bCs/>
                <w:kern w:val="0"/>
                <w:sz w:val="26"/>
                <w:szCs w:val="26"/>
                <w:lang w:val="uz-Cyrl-UZ" w:eastAsia="ru-RU"/>
                <w14:ligatures w14:val="none"/>
              </w:rPr>
              <w:t>Ахборот хавфсизлигини таъминлаш, мобил иловани узлуксиз техник қўллаб-қувватлаш ҳамда функционал имкониятларини босқичма-босқич такомиллаштириш.</w:t>
            </w:r>
            <w:r w:rsidR="00E56EDB" w:rsidRPr="00BF7CC0">
              <w:rPr>
                <w:rFonts w:ascii="Calibri" w:eastAsia="Times New Roman" w:hAnsi="Calibri" w:cs="Calibri"/>
                <w:kern w:val="0"/>
                <w:sz w:val="26"/>
                <w:szCs w:val="26"/>
                <w:lang w:val="uz-Cyrl-UZ" w:eastAsia="ru-RU"/>
                <w14:ligatures w14:val="none"/>
              </w:rPr>
              <w:t xml:space="preserve"> </w:t>
            </w:r>
          </w:p>
          <w:p w14:paraId="5FD33BE4" w14:textId="1F2496A8" w:rsidR="00A9313F" w:rsidRPr="00BF7CC0" w:rsidRDefault="00A9313F" w:rsidP="00BF7CC0">
            <w:pPr>
              <w:ind w:firstLine="709"/>
              <w:jc w:val="both"/>
              <w:rPr>
                <w:rFonts w:ascii="Calibri" w:eastAsia="Times New Roman" w:hAnsi="Calibri" w:cs="Calibri"/>
                <w:kern w:val="0"/>
                <w:sz w:val="26"/>
                <w:szCs w:val="26"/>
                <w:lang w:val="uz-Cyrl-UZ" w:eastAsia="ru-RU"/>
                <w14:ligatures w14:val="none"/>
              </w:rPr>
            </w:pPr>
            <w:r w:rsidRPr="00A9313F">
              <w:rPr>
                <w:rFonts w:ascii="Calibri" w:eastAsia="Times New Roman" w:hAnsi="Calibri" w:cs="Calibri"/>
                <w:kern w:val="0"/>
                <w:sz w:val="26"/>
                <w:szCs w:val="26"/>
                <w:highlight w:val="yellow"/>
                <w:lang w:val="uz-Cyrl-UZ" w:eastAsia="ru-RU"/>
                <w14:ligatures w14:val="none"/>
              </w:rPr>
              <w:t>Сунъий идрок чатбот</w:t>
            </w:r>
          </w:p>
        </w:tc>
      </w:tr>
      <w:tr w:rsidR="00F93F54" w:rsidRPr="006A4B0A" w14:paraId="0B041168" w14:textId="77777777" w:rsidTr="005D20DE">
        <w:trPr>
          <w:trHeight w:val="414"/>
        </w:trPr>
        <w:tc>
          <w:tcPr>
            <w:tcW w:w="14560" w:type="dxa"/>
            <w:gridSpan w:val="2"/>
            <w:vAlign w:val="center"/>
          </w:tcPr>
          <w:p w14:paraId="2EB90510" w14:textId="77777777" w:rsidR="00F93F54" w:rsidRPr="006A4B0A" w:rsidRDefault="00F93F54" w:rsidP="00E41EBC">
            <w:pPr>
              <w:jc w:val="center"/>
              <w:rPr>
                <w:rFonts w:ascii="Calibri" w:eastAsia="Times New Roman" w:hAnsi="Calibri" w:cs="Calibri"/>
                <w:b/>
                <w:kern w:val="0"/>
                <w:sz w:val="26"/>
                <w:szCs w:val="26"/>
                <w:lang w:val="uz-Cyrl-UZ" w:eastAsia="ru-RU"/>
                <w14:ligatures w14:val="none"/>
              </w:rPr>
            </w:pPr>
            <w:r w:rsidRPr="006A4B0A">
              <w:rPr>
                <w:rFonts w:ascii="Calibri" w:hAnsi="Calibri" w:cs="Calibri"/>
                <w:b/>
                <w:sz w:val="26"/>
                <w:szCs w:val="26"/>
                <w:lang w:val="uz-Cyrl-UZ"/>
              </w:rPr>
              <w:lastRenderedPageBreak/>
              <w:t>II.  Сунъий интеллект технологияларини жорий этиш</w:t>
            </w:r>
          </w:p>
        </w:tc>
      </w:tr>
      <w:tr w:rsidR="00E56EDB" w:rsidRPr="00C11833" w14:paraId="0A1E75BF" w14:textId="77777777" w:rsidTr="00E56EDB">
        <w:tc>
          <w:tcPr>
            <w:tcW w:w="3823" w:type="dxa"/>
            <w:vAlign w:val="center"/>
          </w:tcPr>
          <w:p w14:paraId="361C670C" w14:textId="45816338" w:rsidR="00E56EDB" w:rsidRPr="006A4B0A" w:rsidRDefault="001733E0" w:rsidP="00E41EBC">
            <w:pPr>
              <w:jc w:val="center"/>
              <w:rPr>
                <w:rFonts w:ascii="Calibri" w:eastAsia="Times New Roman" w:hAnsi="Calibri" w:cs="Calibri"/>
                <w:bCs/>
                <w:kern w:val="0"/>
                <w:sz w:val="26"/>
                <w:szCs w:val="26"/>
                <w:lang w:val="uz-Cyrl-UZ" w:eastAsia="ru-RU"/>
                <w14:ligatures w14:val="none"/>
              </w:rPr>
            </w:pPr>
            <w:r w:rsidRPr="001733E0">
              <w:rPr>
                <w:rFonts w:ascii="Calibri" w:eastAsia="Times New Roman" w:hAnsi="Calibri" w:cs="Calibri"/>
                <w:bCs/>
                <w:kern w:val="0"/>
                <w:sz w:val="26"/>
                <w:szCs w:val="26"/>
                <w:lang w:val="uz-Cyrl-UZ" w:eastAsia="ru-RU"/>
                <w14:ligatures w14:val="none"/>
              </w:rPr>
              <w:t>Сайловчиларнинг ягона электрон рўйхати маълумотларининг аниқлигини таъминлашда сунъий интеллект технологияларидан фойдаланиш</w:t>
            </w:r>
          </w:p>
        </w:tc>
        <w:tc>
          <w:tcPr>
            <w:tcW w:w="10737" w:type="dxa"/>
            <w:vAlign w:val="center"/>
          </w:tcPr>
          <w:p w14:paraId="642BB4A1" w14:textId="77777777" w:rsidR="001733E0" w:rsidRPr="001733E0" w:rsidRDefault="001733E0" w:rsidP="001733E0">
            <w:pPr>
              <w:ind w:firstLine="709"/>
              <w:jc w:val="both"/>
              <w:rPr>
                <w:rStyle w:val="ae"/>
                <w:rFonts w:ascii="Calibri" w:hAnsi="Calibri" w:cs="Calibri"/>
                <w:b w:val="0"/>
                <w:sz w:val="26"/>
                <w:szCs w:val="26"/>
                <w:lang w:val="uz-Cyrl-UZ"/>
              </w:rPr>
            </w:pPr>
            <w:r w:rsidRPr="001733E0">
              <w:rPr>
                <w:rStyle w:val="ae"/>
                <w:rFonts w:ascii="Calibri" w:hAnsi="Calibri" w:cs="Calibri"/>
                <w:b w:val="0"/>
                <w:sz w:val="26"/>
                <w:szCs w:val="26"/>
                <w:lang w:val="uz-Cyrl-UZ"/>
              </w:rPr>
              <w:t>Номувофиқликлар ва такрорий маълумотларни автоматик аниқлаш.</w:t>
            </w:r>
          </w:p>
          <w:p w14:paraId="7BBD5E67" w14:textId="77777777" w:rsidR="001733E0" w:rsidRPr="001733E0" w:rsidRDefault="001733E0" w:rsidP="001733E0">
            <w:pPr>
              <w:ind w:firstLine="709"/>
              <w:jc w:val="both"/>
              <w:rPr>
                <w:rStyle w:val="ae"/>
                <w:rFonts w:ascii="Calibri" w:hAnsi="Calibri" w:cs="Calibri"/>
                <w:b w:val="0"/>
                <w:sz w:val="26"/>
                <w:szCs w:val="26"/>
                <w:lang w:val="uz-Cyrl-UZ"/>
              </w:rPr>
            </w:pPr>
            <w:r w:rsidRPr="001733E0">
              <w:rPr>
                <w:rStyle w:val="ae"/>
                <w:rFonts w:ascii="Calibri" w:hAnsi="Calibri" w:cs="Calibri"/>
                <w:b w:val="0"/>
                <w:sz w:val="26"/>
                <w:szCs w:val="26"/>
                <w:lang w:val="uz-Cyrl-UZ"/>
              </w:rPr>
              <w:t>Давлат ахборот тизимлари маълумотларини интеллектуал солиштириш ва верификация қилиш.</w:t>
            </w:r>
          </w:p>
          <w:p w14:paraId="2ADB8510" w14:textId="77777777" w:rsidR="001733E0" w:rsidRPr="001733E0" w:rsidRDefault="001733E0" w:rsidP="001733E0">
            <w:pPr>
              <w:ind w:firstLine="709"/>
              <w:jc w:val="both"/>
              <w:rPr>
                <w:rStyle w:val="ae"/>
                <w:rFonts w:ascii="Calibri" w:hAnsi="Calibri" w:cs="Calibri"/>
                <w:b w:val="0"/>
                <w:sz w:val="26"/>
                <w:szCs w:val="26"/>
                <w:lang w:val="uz-Cyrl-UZ"/>
              </w:rPr>
            </w:pPr>
            <w:r w:rsidRPr="001733E0">
              <w:rPr>
                <w:rStyle w:val="ae"/>
                <w:rFonts w:ascii="Calibri" w:hAnsi="Calibri" w:cs="Calibri"/>
                <w:b w:val="0"/>
                <w:sz w:val="26"/>
                <w:szCs w:val="26"/>
                <w:lang w:val="uz-Cyrl-UZ"/>
              </w:rPr>
              <w:t>Маълумотларнинг аниқлиги, тўлиқлиги, ишончлилиги ва долзарблигини таъминлаш учун интеллектуал таҳлил механизмларини жорий этиш.</w:t>
            </w:r>
          </w:p>
          <w:p w14:paraId="72DFADE1" w14:textId="428C832A" w:rsidR="00E56EDB" w:rsidRPr="006A4B0A" w:rsidRDefault="001733E0" w:rsidP="001733E0">
            <w:pPr>
              <w:ind w:firstLine="709"/>
              <w:jc w:val="both"/>
              <w:rPr>
                <w:rFonts w:ascii="Calibri" w:eastAsia="Times New Roman" w:hAnsi="Calibri" w:cs="Calibri"/>
                <w:kern w:val="0"/>
                <w:sz w:val="26"/>
                <w:szCs w:val="26"/>
                <w:lang w:val="uz-Cyrl-UZ" w:eastAsia="ru-RU"/>
                <w14:ligatures w14:val="none"/>
              </w:rPr>
            </w:pPr>
            <w:r w:rsidRPr="001733E0">
              <w:rPr>
                <w:rStyle w:val="ae"/>
                <w:rFonts w:ascii="Calibri" w:hAnsi="Calibri" w:cs="Calibri"/>
                <w:b w:val="0"/>
                <w:sz w:val="26"/>
                <w:szCs w:val="26"/>
                <w:lang w:val="uz-Cyrl-UZ"/>
              </w:rPr>
              <w:t>Аниқланган номувофиқликлар бўйича автоматик тавсиялар ва таҳлилий ҳисоботларни шакллантириш.</w:t>
            </w:r>
          </w:p>
        </w:tc>
      </w:tr>
      <w:tr w:rsidR="00E56EDB" w:rsidRPr="00C11833" w14:paraId="0AE4D546" w14:textId="77777777" w:rsidTr="00E56EDB">
        <w:tc>
          <w:tcPr>
            <w:tcW w:w="3823" w:type="dxa"/>
            <w:vAlign w:val="center"/>
          </w:tcPr>
          <w:p w14:paraId="4D97CE2B" w14:textId="77777777" w:rsidR="00E56EDB" w:rsidRPr="006A4B0A" w:rsidRDefault="00E56EDB" w:rsidP="00E41EBC">
            <w:pPr>
              <w:jc w:val="center"/>
              <w:rPr>
                <w:rFonts w:ascii="Calibri" w:eastAsia="Times New Roman" w:hAnsi="Calibri" w:cs="Calibri"/>
                <w:bCs/>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Сунъий интеллект асосида интеллектуал ахборот-маслаҳат хизматини (AI Chatbot) жорий этиш</w:t>
            </w:r>
          </w:p>
        </w:tc>
        <w:tc>
          <w:tcPr>
            <w:tcW w:w="10737" w:type="dxa"/>
            <w:vAlign w:val="center"/>
          </w:tcPr>
          <w:p w14:paraId="2BA13D8C" w14:textId="77777777" w:rsidR="001733E0" w:rsidRPr="001733E0" w:rsidRDefault="001733E0" w:rsidP="005D20DE">
            <w:pPr>
              <w:ind w:firstLine="709"/>
              <w:jc w:val="both"/>
              <w:rPr>
                <w:rStyle w:val="ae"/>
                <w:rFonts w:ascii="Calibri" w:hAnsi="Calibri" w:cs="Calibri"/>
                <w:b w:val="0"/>
                <w:sz w:val="26"/>
                <w:szCs w:val="26"/>
                <w:lang w:val="uz-Cyrl-UZ"/>
              </w:rPr>
            </w:pPr>
            <w:r w:rsidRPr="001733E0">
              <w:rPr>
                <w:rStyle w:val="ae"/>
                <w:rFonts w:ascii="Calibri" w:hAnsi="Calibri" w:cs="Calibri"/>
                <w:b w:val="0"/>
                <w:sz w:val="26"/>
                <w:szCs w:val="26"/>
                <w:lang w:val="uz-Cyrl-UZ"/>
              </w:rPr>
              <w:t>Сайлов қонунчилиги, норматив-ҳуқуқий ҳужжатлар, Марказий сайлов комиссиясининг қарорлари ҳамда сайлов атамалари бўйича расмий ахборот ва интеллектуал маслаҳатларни тақдим этиш.</w:t>
            </w:r>
          </w:p>
          <w:p w14:paraId="63C2F827" w14:textId="77777777" w:rsidR="001733E0" w:rsidRPr="001733E0" w:rsidRDefault="001733E0" w:rsidP="005D20DE">
            <w:pPr>
              <w:ind w:firstLine="709"/>
              <w:jc w:val="both"/>
              <w:rPr>
                <w:rStyle w:val="ae"/>
                <w:rFonts w:ascii="Calibri" w:hAnsi="Calibri" w:cs="Calibri"/>
                <w:b w:val="0"/>
                <w:sz w:val="26"/>
                <w:szCs w:val="26"/>
                <w:lang w:val="uz-Cyrl-UZ"/>
              </w:rPr>
            </w:pPr>
            <w:r w:rsidRPr="001733E0">
              <w:rPr>
                <w:rStyle w:val="ae"/>
                <w:rFonts w:ascii="Calibri" w:hAnsi="Calibri" w:cs="Calibri"/>
                <w:b w:val="0"/>
                <w:sz w:val="26"/>
                <w:szCs w:val="26"/>
                <w:lang w:val="uz-Cyrl-UZ"/>
              </w:rPr>
              <w:t>Сайлов участкаси, сайлов округи, сайлов участкасининг жойлашуви, алоқа маълумотлари ҳамда сайловчилар учун мавжуд рақамли хизматлар тўғрисида тезкор маълумотларни тақдим этиш.</w:t>
            </w:r>
          </w:p>
          <w:p w14:paraId="49B6D745" w14:textId="77777777" w:rsidR="001733E0" w:rsidRPr="001733E0" w:rsidRDefault="001733E0" w:rsidP="005D20DE">
            <w:pPr>
              <w:ind w:firstLine="709"/>
              <w:jc w:val="both"/>
              <w:rPr>
                <w:rStyle w:val="ae"/>
                <w:rFonts w:ascii="Calibri" w:hAnsi="Calibri" w:cs="Calibri"/>
                <w:b w:val="0"/>
                <w:sz w:val="26"/>
                <w:szCs w:val="26"/>
                <w:lang w:val="uz-Cyrl-UZ"/>
              </w:rPr>
            </w:pPr>
            <w:r w:rsidRPr="001733E0">
              <w:rPr>
                <w:rStyle w:val="ae"/>
                <w:rFonts w:ascii="Calibri" w:hAnsi="Calibri" w:cs="Calibri"/>
                <w:b w:val="0"/>
                <w:sz w:val="26"/>
                <w:szCs w:val="26"/>
                <w:lang w:val="uz-Cyrl-UZ"/>
              </w:rPr>
              <w:t>Сайлов участкасини ўзгартириш, муддатидан олдин овоз бериш ҳамда бошқа рақамли хизматлардан фойдаланиш тартиби бўйича интерактив йўналтиришни таъминлаш.</w:t>
            </w:r>
          </w:p>
          <w:p w14:paraId="066D4983" w14:textId="77777777" w:rsidR="001733E0" w:rsidRPr="001733E0" w:rsidRDefault="001733E0" w:rsidP="005D20DE">
            <w:pPr>
              <w:ind w:firstLine="709"/>
              <w:jc w:val="both"/>
              <w:rPr>
                <w:rStyle w:val="ae"/>
                <w:rFonts w:ascii="Calibri" w:hAnsi="Calibri" w:cs="Calibri"/>
                <w:b w:val="0"/>
                <w:sz w:val="26"/>
                <w:szCs w:val="26"/>
                <w:lang w:val="uz-Cyrl-UZ"/>
              </w:rPr>
            </w:pPr>
            <w:r w:rsidRPr="001733E0">
              <w:rPr>
                <w:rStyle w:val="ae"/>
                <w:rFonts w:ascii="Calibri" w:hAnsi="Calibri" w:cs="Calibri"/>
                <w:b w:val="0"/>
                <w:sz w:val="26"/>
                <w:szCs w:val="26"/>
                <w:lang w:val="uz-Cyrl-UZ"/>
              </w:rPr>
              <w:t>Амалдаги депутатлар, депутатликка номзодлар, уларнинг сайловолди дастурлари ҳамда сайлов жараёнларига оид бошқа расмий маълумотларни тақдим этиш.</w:t>
            </w:r>
          </w:p>
          <w:p w14:paraId="3F751CF6" w14:textId="29A9D918" w:rsidR="00E56EDB" w:rsidRPr="006A4B0A" w:rsidRDefault="001733E0" w:rsidP="005D20DE">
            <w:pPr>
              <w:ind w:firstLine="709"/>
              <w:jc w:val="both"/>
              <w:rPr>
                <w:rFonts w:ascii="Calibri" w:eastAsia="Times New Roman" w:hAnsi="Calibri" w:cs="Calibri"/>
                <w:kern w:val="0"/>
                <w:sz w:val="26"/>
                <w:szCs w:val="26"/>
                <w:lang w:val="uz-Cyrl-UZ" w:eastAsia="ru-RU"/>
                <w14:ligatures w14:val="none"/>
              </w:rPr>
            </w:pPr>
            <w:r w:rsidRPr="001733E0">
              <w:rPr>
                <w:rStyle w:val="ae"/>
                <w:rFonts w:ascii="Calibri" w:hAnsi="Calibri" w:cs="Calibri"/>
                <w:b w:val="0"/>
                <w:sz w:val="26"/>
                <w:szCs w:val="26"/>
                <w:lang w:val="uz-Cyrl-UZ"/>
              </w:rPr>
              <w:t>Фойдаланувчиларнинг мурожаатларига сунъий интеллект технологиялари асосида табиий тилда 24/7 режимида автоматик жавоб бериш ҳамда заруратга кўра тегишли расмий ахборот манбаларига йўналтириш.</w:t>
            </w:r>
          </w:p>
        </w:tc>
      </w:tr>
      <w:tr w:rsidR="00E56EDB" w:rsidRPr="00C11833" w14:paraId="1CA06A5D" w14:textId="77777777" w:rsidTr="00E56EDB">
        <w:tc>
          <w:tcPr>
            <w:tcW w:w="3823" w:type="dxa"/>
            <w:vAlign w:val="center"/>
          </w:tcPr>
          <w:p w14:paraId="07D691FC" w14:textId="15723510" w:rsidR="00E56EDB" w:rsidRPr="001733E0" w:rsidRDefault="001733E0" w:rsidP="00E41EBC">
            <w:pPr>
              <w:jc w:val="center"/>
              <w:rPr>
                <w:rFonts w:ascii="Calibri" w:eastAsia="Times New Roman" w:hAnsi="Calibri" w:cs="Calibri"/>
                <w:bCs/>
                <w:kern w:val="0"/>
                <w:sz w:val="26"/>
                <w:szCs w:val="26"/>
                <w:highlight w:val="yellow"/>
                <w:lang w:val="uz-Cyrl-UZ" w:eastAsia="ru-RU"/>
                <w14:ligatures w14:val="none"/>
              </w:rPr>
            </w:pPr>
            <w:r w:rsidRPr="001733E0">
              <w:rPr>
                <w:rFonts w:ascii="Calibri" w:eastAsia="Times New Roman" w:hAnsi="Calibri" w:cs="Calibri"/>
                <w:bCs/>
                <w:kern w:val="0"/>
                <w:sz w:val="26"/>
                <w:szCs w:val="26"/>
                <w:lang w:val="uz-Cyrl-UZ" w:eastAsia="ru-RU"/>
                <w14:ligatures w14:val="none"/>
              </w:rPr>
              <w:lastRenderedPageBreak/>
              <w:t>Сунъий интеллект технологиялари асосида «E-SAYLOV» ягона рақамли платформасининг киберхавфсизлигини таъминлаш.</w:t>
            </w:r>
          </w:p>
        </w:tc>
        <w:tc>
          <w:tcPr>
            <w:tcW w:w="10737" w:type="dxa"/>
            <w:vAlign w:val="center"/>
          </w:tcPr>
          <w:p w14:paraId="4466ABFC" w14:textId="77777777" w:rsidR="005D20DE" w:rsidRPr="005D20DE" w:rsidRDefault="005D20DE" w:rsidP="005D20DE">
            <w:pPr>
              <w:ind w:firstLine="709"/>
              <w:jc w:val="both"/>
              <w:rPr>
                <w:rStyle w:val="ae"/>
                <w:rFonts w:ascii="Calibri" w:hAnsi="Calibri" w:cs="Calibri"/>
                <w:b w:val="0"/>
                <w:sz w:val="26"/>
                <w:szCs w:val="26"/>
                <w:lang w:val="uz-Cyrl-UZ"/>
              </w:rPr>
            </w:pPr>
            <w:r w:rsidRPr="005D20DE">
              <w:rPr>
                <w:rStyle w:val="ae"/>
                <w:rFonts w:ascii="Calibri" w:hAnsi="Calibri" w:cs="Calibri"/>
                <w:b w:val="0"/>
                <w:sz w:val="26"/>
                <w:szCs w:val="26"/>
                <w:lang w:val="uz-Cyrl-UZ"/>
              </w:rPr>
              <w:t>Тармоқ трафиги, тизим журналлари ҳамда фойдаланувчилар фаолиятини сунъий интеллект технологиялари асосида автоматик мониторинг қилиш ва интеллектуал таҳлил этиш.</w:t>
            </w:r>
          </w:p>
          <w:p w14:paraId="31E0C47B" w14:textId="77777777" w:rsidR="005D20DE" w:rsidRPr="005D20DE" w:rsidRDefault="005D20DE" w:rsidP="005D20DE">
            <w:pPr>
              <w:ind w:firstLine="709"/>
              <w:jc w:val="both"/>
              <w:rPr>
                <w:rStyle w:val="ae"/>
                <w:rFonts w:ascii="Calibri" w:hAnsi="Calibri" w:cs="Calibri"/>
                <w:b w:val="0"/>
                <w:sz w:val="26"/>
                <w:szCs w:val="26"/>
                <w:lang w:val="uz-Cyrl-UZ"/>
              </w:rPr>
            </w:pPr>
            <w:r w:rsidRPr="005D20DE">
              <w:rPr>
                <w:rStyle w:val="ae"/>
                <w:rFonts w:ascii="Calibri" w:hAnsi="Calibri" w:cs="Calibri"/>
                <w:b w:val="0"/>
                <w:sz w:val="26"/>
                <w:szCs w:val="26"/>
                <w:lang w:val="uz-Cyrl-UZ"/>
              </w:rPr>
              <w:t>Киберҳужумлар, ноодатий фаолият ва ахборот хавфсизлигига таҳдидларни барвақт аниқлаш ҳамда автоматик огоҳлантириш механизмларини жорий этиш.</w:t>
            </w:r>
          </w:p>
          <w:p w14:paraId="16DE65AC" w14:textId="77777777" w:rsidR="005D20DE" w:rsidRPr="005D20DE" w:rsidRDefault="005D20DE" w:rsidP="005D20DE">
            <w:pPr>
              <w:ind w:firstLine="709"/>
              <w:jc w:val="both"/>
              <w:rPr>
                <w:rStyle w:val="ae"/>
                <w:rFonts w:ascii="Calibri" w:hAnsi="Calibri" w:cs="Calibri"/>
                <w:b w:val="0"/>
                <w:sz w:val="26"/>
                <w:szCs w:val="26"/>
                <w:lang w:val="uz-Cyrl-UZ"/>
              </w:rPr>
            </w:pPr>
            <w:r w:rsidRPr="005D20DE">
              <w:rPr>
                <w:rStyle w:val="ae"/>
                <w:rFonts w:ascii="Calibri" w:hAnsi="Calibri" w:cs="Calibri"/>
                <w:b w:val="0"/>
                <w:sz w:val="26"/>
                <w:szCs w:val="26"/>
                <w:lang w:val="uz-Cyrl-UZ"/>
              </w:rPr>
              <w:t>Кибертаҳдидларни сунъий интеллект технологиялари асосида интеллектуал таҳлил қилиш, хавф даражасини баҳолаш ва эҳтимолий хавфларни прогноз қилиш.</w:t>
            </w:r>
          </w:p>
          <w:p w14:paraId="6EF0880E" w14:textId="6CEF39CB" w:rsidR="00E56EDB" w:rsidRPr="006A4B0A" w:rsidRDefault="005D20DE" w:rsidP="005D20DE">
            <w:pPr>
              <w:ind w:firstLine="709"/>
              <w:jc w:val="both"/>
              <w:rPr>
                <w:rFonts w:ascii="Calibri" w:eastAsia="Times New Roman" w:hAnsi="Calibri" w:cs="Calibri"/>
                <w:kern w:val="0"/>
                <w:sz w:val="26"/>
                <w:szCs w:val="26"/>
                <w:lang w:val="uz-Cyrl-UZ" w:eastAsia="ru-RU"/>
                <w14:ligatures w14:val="none"/>
              </w:rPr>
            </w:pPr>
            <w:r w:rsidRPr="005D20DE">
              <w:rPr>
                <w:rStyle w:val="ae"/>
                <w:rFonts w:ascii="Calibri" w:hAnsi="Calibri" w:cs="Calibri"/>
                <w:b w:val="0"/>
                <w:sz w:val="26"/>
                <w:szCs w:val="26"/>
                <w:lang w:val="uz-Cyrl-UZ"/>
              </w:rPr>
              <w:t>Киберинцидентларга тезкор муносабат билдириш, уларни бартараф этиш ҳамда ахборот хавфсизлиги бўйича таҳлилий ҳисоботлар ва тавсияларни автоматик шакллантириш.</w:t>
            </w:r>
          </w:p>
        </w:tc>
      </w:tr>
      <w:tr w:rsidR="00E56EDB" w:rsidRPr="00C11833" w14:paraId="70D182C0" w14:textId="77777777" w:rsidTr="00E56EDB">
        <w:tc>
          <w:tcPr>
            <w:tcW w:w="3823" w:type="dxa"/>
            <w:vAlign w:val="center"/>
          </w:tcPr>
          <w:p w14:paraId="511D2D34" w14:textId="77777777" w:rsidR="00E56EDB" w:rsidRPr="006A4B0A" w:rsidRDefault="00E56EDB" w:rsidP="00E41EBC">
            <w:pPr>
              <w:jc w:val="center"/>
              <w:rPr>
                <w:rFonts w:ascii="Calibri" w:hAnsi="Calibri" w:cs="Calibri"/>
                <w:sz w:val="26"/>
                <w:szCs w:val="26"/>
                <w:lang w:val="uz-Cyrl-UZ"/>
              </w:rPr>
            </w:pPr>
            <w:r w:rsidRPr="006A4B0A">
              <w:rPr>
                <w:rFonts w:ascii="Calibri" w:eastAsia="Times New Roman" w:hAnsi="Calibri" w:cs="Calibri"/>
                <w:bCs/>
                <w:kern w:val="0"/>
                <w:sz w:val="26"/>
                <w:szCs w:val="26"/>
                <w:lang w:val="uz-Cyrl-UZ" w:eastAsia="ru-RU"/>
                <w14:ligatures w14:val="none"/>
              </w:rPr>
              <w:t>Сунъий интеллект асосида турли аудиториялар учун мақсадли сайлов медиа контентини автоматик яратиш платформасини жорий этиш</w:t>
            </w:r>
          </w:p>
        </w:tc>
        <w:tc>
          <w:tcPr>
            <w:tcW w:w="10737" w:type="dxa"/>
            <w:vAlign w:val="center"/>
          </w:tcPr>
          <w:p w14:paraId="4049AB76" w14:textId="77777777" w:rsidR="005D20DE" w:rsidRPr="005D20DE" w:rsidRDefault="005D20DE" w:rsidP="005D20DE">
            <w:pPr>
              <w:ind w:firstLine="709"/>
              <w:jc w:val="both"/>
              <w:rPr>
                <w:rFonts w:ascii="Calibri" w:eastAsia="Times New Roman" w:hAnsi="Calibri" w:cs="Calibri"/>
                <w:bCs/>
                <w:kern w:val="0"/>
                <w:sz w:val="26"/>
                <w:szCs w:val="26"/>
                <w:lang w:val="uz-Cyrl-UZ" w:eastAsia="ru-RU"/>
                <w14:ligatures w14:val="none"/>
              </w:rPr>
            </w:pPr>
            <w:r w:rsidRPr="005D20DE">
              <w:rPr>
                <w:rFonts w:ascii="Calibri" w:eastAsia="Times New Roman" w:hAnsi="Calibri" w:cs="Calibri"/>
                <w:bCs/>
                <w:kern w:val="0"/>
                <w:sz w:val="26"/>
                <w:szCs w:val="26"/>
                <w:lang w:val="uz-Cyrl-UZ" w:eastAsia="ru-RU"/>
                <w14:ligatures w14:val="none"/>
              </w:rPr>
              <w:t>Турли аудиторияларнинг ахборотга бўлган эҳтиёжлари ва ахборотни қабул қилиш хусусиятларини сунъий интеллект технологиялари асосида таҳлил қилиш.</w:t>
            </w:r>
          </w:p>
          <w:p w14:paraId="6543A7A1" w14:textId="77777777" w:rsidR="005D20DE" w:rsidRPr="005D20DE" w:rsidRDefault="005D20DE" w:rsidP="005D20DE">
            <w:pPr>
              <w:ind w:firstLine="709"/>
              <w:jc w:val="both"/>
              <w:rPr>
                <w:rFonts w:ascii="Calibri" w:eastAsia="Times New Roman" w:hAnsi="Calibri" w:cs="Calibri"/>
                <w:bCs/>
                <w:kern w:val="0"/>
                <w:sz w:val="26"/>
                <w:szCs w:val="26"/>
                <w:lang w:val="uz-Cyrl-UZ" w:eastAsia="ru-RU"/>
                <w14:ligatures w14:val="none"/>
              </w:rPr>
            </w:pPr>
            <w:r w:rsidRPr="005D20DE">
              <w:rPr>
                <w:rFonts w:ascii="Calibri" w:eastAsia="Times New Roman" w:hAnsi="Calibri" w:cs="Calibri"/>
                <w:bCs/>
                <w:kern w:val="0"/>
                <w:sz w:val="26"/>
                <w:szCs w:val="26"/>
                <w:lang w:val="uz-Cyrl-UZ" w:eastAsia="ru-RU"/>
                <w14:ligatures w14:val="none"/>
              </w:rPr>
              <w:t>Сайловга оид расмий ахборотлар асосида турли аудиториялар учун матнли, график ва визуал медиа контентни автоматик шакллантириш.</w:t>
            </w:r>
          </w:p>
          <w:p w14:paraId="6F82BC8D" w14:textId="77777777" w:rsidR="005D20DE" w:rsidRPr="005D20DE" w:rsidRDefault="005D20DE" w:rsidP="005D20DE">
            <w:pPr>
              <w:ind w:firstLine="709"/>
              <w:jc w:val="both"/>
              <w:rPr>
                <w:rFonts w:ascii="Calibri" w:eastAsia="Times New Roman" w:hAnsi="Calibri" w:cs="Calibri"/>
                <w:bCs/>
                <w:kern w:val="0"/>
                <w:sz w:val="26"/>
                <w:szCs w:val="26"/>
                <w:lang w:val="uz-Cyrl-UZ" w:eastAsia="ru-RU"/>
                <w14:ligatures w14:val="none"/>
              </w:rPr>
            </w:pPr>
            <w:r w:rsidRPr="005D20DE">
              <w:rPr>
                <w:rFonts w:ascii="Calibri" w:eastAsia="Times New Roman" w:hAnsi="Calibri" w:cs="Calibri"/>
                <w:bCs/>
                <w:kern w:val="0"/>
                <w:sz w:val="26"/>
                <w:szCs w:val="26"/>
                <w:lang w:val="uz-Cyrl-UZ" w:eastAsia="ru-RU"/>
                <w14:ligatures w14:val="none"/>
              </w:rPr>
              <w:t>Фуқароларнинг сайлов жараёнлари тўғрисидаги ҳуқуқий хабардорлигини оширишга қаратилган ахборот материалларини автоматик тайёрлаш.</w:t>
            </w:r>
          </w:p>
          <w:p w14:paraId="7C58AC28" w14:textId="0588711A" w:rsidR="00E56EDB" w:rsidRPr="006A4B0A" w:rsidRDefault="005D20DE" w:rsidP="005D20DE">
            <w:pPr>
              <w:ind w:firstLine="709"/>
              <w:jc w:val="both"/>
              <w:rPr>
                <w:rFonts w:ascii="Calibri" w:eastAsia="Times New Roman" w:hAnsi="Calibri" w:cs="Calibri"/>
                <w:kern w:val="0"/>
                <w:sz w:val="26"/>
                <w:szCs w:val="26"/>
                <w:lang w:val="uz-Cyrl-UZ" w:eastAsia="ru-RU"/>
                <w14:ligatures w14:val="none"/>
              </w:rPr>
            </w:pPr>
            <w:r w:rsidRPr="005D20DE">
              <w:rPr>
                <w:rFonts w:ascii="Calibri" w:eastAsia="Times New Roman" w:hAnsi="Calibri" w:cs="Calibri"/>
                <w:bCs/>
                <w:kern w:val="0"/>
                <w:sz w:val="26"/>
                <w:szCs w:val="26"/>
                <w:lang w:val="uz-Cyrl-UZ" w:eastAsia="ru-RU"/>
                <w14:ligatures w14:val="none"/>
              </w:rPr>
              <w:t>Медиа контентни турли аудиторияларнинг ахборотни қабул қилиш хусусиятларига мувофиқ автоматик мослаштириш ҳамда турли рақамли платформаларга оптимал форматда тайёрлаш.</w:t>
            </w:r>
          </w:p>
        </w:tc>
      </w:tr>
      <w:tr w:rsidR="00E56EDB" w:rsidRPr="006A4B0A" w14:paraId="50BBBB07" w14:textId="77777777" w:rsidTr="00E56EDB">
        <w:tc>
          <w:tcPr>
            <w:tcW w:w="3823" w:type="dxa"/>
            <w:vAlign w:val="center"/>
          </w:tcPr>
          <w:p w14:paraId="3091E248" w14:textId="77777777" w:rsidR="00E56EDB" w:rsidRPr="006A4B0A" w:rsidRDefault="00E56EDB" w:rsidP="00E41EBC">
            <w:pPr>
              <w:jc w:val="center"/>
              <w:rPr>
                <w:rFonts w:ascii="Calibri" w:hAnsi="Calibri" w:cs="Calibri"/>
                <w:sz w:val="26"/>
                <w:szCs w:val="26"/>
                <w:lang w:val="uz-Cyrl-UZ"/>
              </w:rPr>
            </w:pPr>
            <w:r w:rsidRPr="006A4B0A">
              <w:rPr>
                <w:rFonts w:ascii="Calibri" w:eastAsia="Times New Roman" w:hAnsi="Calibri" w:cs="Calibri"/>
                <w:bCs/>
                <w:kern w:val="0"/>
                <w:sz w:val="26"/>
                <w:szCs w:val="26"/>
                <w:lang w:val="uz-Cyrl-UZ" w:eastAsia="ru-RU"/>
                <w14:ligatures w14:val="none"/>
              </w:rPr>
              <w:t>Сунъий интеллект асосида расмий сайлов материалларини мультимедиа контентга автоматик айлантириш платформасини жорий этиш</w:t>
            </w:r>
          </w:p>
        </w:tc>
        <w:tc>
          <w:tcPr>
            <w:tcW w:w="10737" w:type="dxa"/>
            <w:vAlign w:val="center"/>
          </w:tcPr>
          <w:p w14:paraId="4FF37EAF" w14:textId="0BFAF539" w:rsidR="00E56EDB" w:rsidRPr="006A4B0A" w:rsidRDefault="00E56EDB" w:rsidP="005D20DE">
            <w:pPr>
              <w:ind w:firstLine="709"/>
              <w:jc w:val="both"/>
              <w:rPr>
                <w:rFonts w:ascii="Calibri" w:eastAsia="Times New Roman" w:hAnsi="Calibri" w:cs="Calibri"/>
                <w:bCs/>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 xml:space="preserve">Мураккаб расмий сайлов ҳужжатлари ва матнли материалларни кенг аудитория учун соддалаштирилган ахборот шаклига автоматик қайта ишлаш. </w:t>
            </w:r>
          </w:p>
          <w:p w14:paraId="4B4FDA76" w14:textId="644637AB" w:rsidR="00E56EDB" w:rsidRPr="006A4B0A" w:rsidRDefault="00E56EDB" w:rsidP="005D20DE">
            <w:pPr>
              <w:ind w:firstLine="709"/>
              <w:jc w:val="both"/>
              <w:rPr>
                <w:rFonts w:ascii="Calibri" w:eastAsia="Times New Roman" w:hAnsi="Calibri" w:cs="Calibri"/>
                <w:bCs/>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 xml:space="preserve">Расмий сайлов материалларини инфографика, аудио, видео, анимация ва бошқа мультимедиа форматларига автоматик айлантириш. </w:t>
            </w:r>
          </w:p>
          <w:p w14:paraId="517CC75E" w14:textId="13BCAE73" w:rsidR="00E56EDB" w:rsidRPr="006A4B0A" w:rsidRDefault="00E56EDB" w:rsidP="005D20DE">
            <w:pPr>
              <w:ind w:firstLine="709"/>
              <w:jc w:val="both"/>
              <w:rPr>
                <w:rFonts w:ascii="Calibri" w:eastAsia="Times New Roman" w:hAnsi="Calibri" w:cs="Calibri"/>
                <w:bCs/>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 xml:space="preserve">Сайловга оид расмий ахборотларни тушунарли ва визуал жиҳатдан қулай контент кўринишида тақдим этиш. </w:t>
            </w:r>
          </w:p>
          <w:p w14:paraId="581C4CD0" w14:textId="1B06F4E8" w:rsidR="00E56EDB" w:rsidRPr="006A4B0A" w:rsidRDefault="00E56EDB" w:rsidP="005D20DE">
            <w:pPr>
              <w:ind w:firstLine="709"/>
              <w:jc w:val="both"/>
              <w:rPr>
                <w:rFonts w:ascii="Calibri" w:eastAsia="Times New Roman" w:hAnsi="Calibri" w:cs="Calibri"/>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Яратилган мультимедиа контентни расмий веб-сайт, мобил илова ва ижтимоий тармоқлар учун автоматик тайёрлаш.</w:t>
            </w:r>
          </w:p>
        </w:tc>
      </w:tr>
      <w:tr w:rsidR="00E56EDB" w:rsidRPr="00C11833" w14:paraId="77099469" w14:textId="77777777" w:rsidTr="00E56EDB">
        <w:tc>
          <w:tcPr>
            <w:tcW w:w="3823" w:type="dxa"/>
            <w:vAlign w:val="center"/>
          </w:tcPr>
          <w:p w14:paraId="4D02DD53" w14:textId="77777777" w:rsidR="00E56EDB" w:rsidRPr="006A4B0A" w:rsidRDefault="00E56EDB" w:rsidP="00E41EBC">
            <w:pPr>
              <w:jc w:val="center"/>
              <w:rPr>
                <w:rFonts w:ascii="Calibri" w:hAnsi="Calibri" w:cs="Calibri"/>
                <w:sz w:val="26"/>
                <w:szCs w:val="26"/>
                <w:lang w:val="uz-Cyrl-UZ"/>
              </w:rPr>
            </w:pPr>
            <w:r w:rsidRPr="006A4B0A">
              <w:rPr>
                <w:rFonts w:ascii="Calibri" w:eastAsia="Times New Roman" w:hAnsi="Calibri" w:cs="Calibri"/>
                <w:bCs/>
                <w:kern w:val="0"/>
                <w:sz w:val="26"/>
                <w:szCs w:val="26"/>
                <w:lang w:val="uz-Cyrl-UZ" w:eastAsia="ru-RU"/>
                <w14:ligatures w14:val="none"/>
              </w:rPr>
              <w:t xml:space="preserve">Сунъий интеллект асосида сайлов жараёнига оид ахборотларни мониторинг қилиш, таҳлил қилиш ва </w:t>
            </w:r>
            <w:r w:rsidRPr="006A4B0A">
              <w:rPr>
                <w:rFonts w:ascii="Calibri" w:eastAsia="Times New Roman" w:hAnsi="Calibri" w:cs="Calibri"/>
                <w:bCs/>
                <w:kern w:val="0"/>
                <w:sz w:val="26"/>
                <w:szCs w:val="26"/>
                <w:lang w:val="uz-Cyrl-UZ" w:eastAsia="ru-RU"/>
                <w14:ligatures w14:val="none"/>
              </w:rPr>
              <w:lastRenderedPageBreak/>
              <w:t>дезинформацияни аниқлаш тизимини жорий этиш</w:t>
            </w:r>
          </w:p>
        </w:tc>
        <w:tc>
          <w:tcPr>
            <w:tcW w:w="10737" w:type="dxa"/>
            <w:vAlign w:val="center"/>
          </w:tcPr>
          <w:p w14:paraId="75702E06" w14:textId="0E6BBC39" w:rsidR="00E56EDB" w:rsidRPr="006A4B0A" w:rsidRDefault="00E56EDB" w:rsidP="005D20DE">
            <w:pPr>
              <w:ind w:firstLine="709"/>
              <w:jc w:val="both"/>
              <w:rPr>
                <w:rFonts w:ascii="Calibri" w:eastAsia="Times New Roman" w:hAnsi="Calibri" w:cs="Calibri"/>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lastRenderedPageBreak/>
              <w:t>Интернет ва ижтимоий тармоқларда сайлов жараёнига оид ахборотларни автоматик мониторинг қилиш.</w:t>
            </w:r>
            <w:r w:rsidRPr="006A4B0A">
              <w:rPr>
                <w:rFonts w:ascii="Calibri" w:eastAsia="Times New Roman" w:hAnsi="Calibri" w:cs="Calibri"/>
                <w:kern w:val="0"/>
                <w:sz w:val="26"/>
                <w:szCs w:val="26"/>
                <w:lang w:val="uz-Cyrl-UZ" w:eastAsia="ru-RU"/>
                <w14:ligatures w14:val="none"/>
              </w:rPr>
              <w:t xml:space="preserve"> </w:t>
            </w:r>
          </w:p>
          <w:p w14:paraId="6BA28141" w14:textId="6547CCA9" w:rsidR="00E56EDB" w:rsidRPr="006A4B0A" w:rsidRDefault="00E56EDB" w:rsidP="005D20DE">
            <w:pPr>
              <w:ind w:firstLine="709"/>
              <w:jc w:val="both"/>
              <w:rPr>
                <w:rFonts w:ascii="Calibri" w:eastAsia="Times New Roman" w:hAnsi="Calibri" w:cs="Calibri"/>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Расмий ахборот материалларини очиқ ахборот манбалари билан автоматик таққослаш ҳамда номувофиқликларни аниқлаш.</w:t>
            </w:r>
            <w:r w:rsidRPr="006A4B0A">
              <w:rPr>
                <w:rFonts w:ascii="Calibri" w:eastAsia="Times New Roman" w:hAnsi="Calibri" w:cs="Calibri"/>
                <w:kern w:val="0"/>
                <w:sz w:val="26"/>
                <w:szCs w:val="26"/>
                <w:lang w:val="uz-Cyrl-UZ" w:eastAsia="ru-RU"/>
                <w14:ligatures w14:val="none"/>
              </w:rPr>
              <w:t xml:space="preserve"> </w:t>
            </w:r>
          </w:p>
          <w:p w14:paraId="54459C2A" w14:textId="1689F154" w:rsidR="00E56EDB" w:rsidRPr="006A4B0A" w:rsidRDefault="00E56EDB" w:rsidP="005D20DE">
            <w:pPr>
              <w:ind w:firstLine="709"/>
              <w:jc w:val="both"/>
              <w:rPr>
                <w:rFonts w:ascii="Calibri" w:eastAsia="Times New Roman" w:hAnsi="Calibri" w:cs="Calibri"/>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lastRenderedPageBreak/>
              <w:t>Сайлов жараёнига оид сохта ахборотлар, дезинформация ва манипулятив контентни автоматик таҳлил қилиш ҳамда уларнинг тарқалиш даражасини баҳолаш.</w:t>
            </w:r>
            <w:r w:rsidRPr="006A4B0A">
              <w:rPr>
                <w:rFonts w:ascii="Calibri" w:eastAsia="Times New Roman" w:hAnsi="Calibri" w:cs="Calibri"/>
                <w:kern w:val="0"/>
                <w:sz w:val="26"/>
                <w:szCs w:val="26"/>
                <w:lang w:val="uz-Cyrl-UZ" w:eastAsia="ru-RU"/>
                <w14:ligatures w14:val="none"/>
              </w:rPr>
              <w:t xml:space="preserve"> </w:t>
            </w:r>
          </w:p>
          <w:p w14:paraId="276C0BB3" w14:textId="79A864E7" w:rsidR="00E56EDB" w:rsidRPr="006A4B0A" w:rsidRDefault="00E56EDB" w:rsidP="005D20DE">
            <w:pPr>
              <w:ind w:firstLine="709"/>
              <w:jc w:val="both"/>
              <w:rPr>
                <w:rFonts w:ascii="Calibri" w:eastAsia="Times New Roman" w:hAnsi="Calibri" w:cs="Calibri"/>
                <w:kern w:val="0"/>
                <w:sz w:val="26"/>
                <w:szCs w:val="26"/>
                <w:lang w:val="uz-Cyrl-UZ" w:eastAsia="ru-RU"/>
                <w14:ligatures w14:val="none"/>
              </w:rPr>
            </w:pPr>
            <w:r w:rsidRPr="006A4B0A">
              <w:rPr>
                <w:rFonts w:ascii="Calibri" w:eastAsia="Times New Roman" w:hAnsi="Calibri" w:cs="Calibri"/>
                <w:bCs/>
                <w:kern w:val="0"/>
                <w:sz w:val="26"/>
                <w:szCs w:val="26"/>
                <w:lang w:val="uz-Cyrl-UZ" w:eastAsia="ru-RU"/>
                <w14:ligatures w14:val="none"/>
              </w:rPr>
              <w:t>Дезинформация ҳолатлари бўйича тезкор огоҳлантиришлар, таҳлилий ҳисоботлар ва мониторинг натижаларини автоматик шакллантириш.</w:t>
            </w:r>
          </w:p>
        </w:tc>
      </w:tr>
    </w:tbl>
    <w:p w14:paraId="79F10DA6" w14:textId="21E0A62B" w:rsidR="008A4B61" w:rsidRPr="008A4B61" w:rsidRDefault="008A4B61" w:rsidP="00BF7CC0">
      <w:pPr>
        <w:spacing w:after="120" w:line="276" w:lineRule="auto"/>
        <w:rPr>
          <w:rFonts w:asciiTheme="minorHAnsi" w:hAnsiTheme="minorHAnsi" w:cstheme="minorHAnsi"/>
          <w:b/>
          <w:bCs/>
          <w:sz w:val="26"/>
          <w:szCs w:val="26"/>
          <w:lang w:val="uz-Cyrl-UZ"/>
        </w:rPr>
      </w:pPr>
    </w:p>
    <w:p w14:paraId="5DA34CF9" w14:textId="77777777" w:rsidR="005320DA" w:rsidRPr="005320DA" w:rsidRDefault="005320DA" w:rsidP="005320DA">
      <w:pPr>
        <w:spacing w:after="0" w:line="276" w:lineRule="auto"/>
        <w:jc w:val="right"/>
        <w:rPr>
          <w:rFonts w:asciiTheme="minorHAnsi" w:hAnsiTheme="minorHAnsi" w:cstheme="minorHAnsi"/>
          <w:sz w:val="26"/>
          <w:szCs w:val="26"/>
          <w:lang w:val="uz-Cyrl-UZ"/>
        </w:rPr>
      </w:pPr>
      <w:r w:rsidRPr="005320DA">
        <w:rPr>
          <w:rFonts w:asciiTheme="minorHAnsi" w:hAnsiTheme="minorHAnsi" w:cstheme="minorHAnsi"/>
          <w:sz w:val="26"/>
          <w:szCs w:val="26"/>
          <w:lang w:val="uz-Cyrl-UZ"/>
        </w:rPr>
        <w:t>Ўзбекистон Республикаси Президентининг</w:t>
      </w:r>
    </w:p>
    <w:p w14:paraId="5CCCC240" w14:textId="77777777" w:rsidR="005320DA" w:rsidRPr="005320DA" w:rsidRDefault="005320DA" w:rsidP="005320DA">
      <w:pPr>
        <w:spacing w:after="0" w:line="276" w:lineRule="auto"/>
        <w:jc w:val="right"/>
        <w:rPr>
          <w:rFonts w:asciiTheme="minorHAnsi" w:hAnsiTheme="minorHAnsi" w:cstheme="minorHAnsi"/>
          <w:sz w:val="26"/>
          <w:szCs w:val="26"/>
          <w:lang w:val="uz-Cyrl-UZ"/>
        </w:rPr>
      </w:pPr>
      <w:r w:rsidRPr="005320DA">
        <w:rPr>
          <w:rFonts w:asciiTheme="minorHAnsi" w:hAnsiTheme="minorHAnsi" w:cstheme="minorHAnsi"/>
          <w:sz w:val="26"/>
          <w:szCs w:val="26"/>
          <w:lang w:val="uz-Cyrl-UZ"/>
        </w:rPr>
        <w:t xml:space="preserve"> 2026-йил_______ ПФ-____-сон Фармонига</w:t>
      </w:r>
    </w:p>
    <w:p w14:paraId="3644EA44" w14:textId="70DD58D1" w:rsidR="005320DA" w:rsidRPr="005320DA" w:rsidRDefault="005320DA" w:rsidP="005320DA">
      <w:pPr>
        <w:spacing w:after="0"/>
        <w:ind w:firstLine="11766"/>
        <w:rPr>
          <w:rFonts w:asciiTheme="minorHAnsi" w:hAnsiTheme="minorHAnsi" w:cstheme="minorHAnsi"/>
          <w:sz w:val="26"/>
          <w:szCs w:val="26"/>
          <w:lang w:val="uz-Cyrl-UZ"/>
        </w:rPr>
      </w:pPr>
      <w:r>
        <w:rPr>
          <w:rFonts w:asciiTheme="minorHAnsi" w:hAnsiTheme="minorHAnsi" w:cstheme="minorHAnsi"/>
          <w:sz w:val="26"/>
          <w:szCs w:val="26"/>
          <w:lang w:val="uz-Cyrl-UZ"/>
        </w:rPr>
        <w:t>2</w:t>
      </w:r>
      <w:r w:rsidRPr="005320DA">
        <w:rPr>
          <w:rFonts w:asciiTheme="minorHAnsi" w:hAnsiTheme="minorHAnsi" w:cstheme="minorHAnsi"/>
          <w:sz w:val="26"/>
          <w:szCs w:val="26"/>
          <w:lang w:val="uz-Cyrl-UZ"/>
        </w:rPr>
        <w:t>-илова</w:t>
      </w:r>
    </w:p>
    <w:p w14:paraId="2CD9EC7A" w14:textId="76A53C7D" w:rsidR="00F93F54" w:rsidRPr="005320DA" w:rsidRDefault="00F93F54" w:rsidP="00F93F54">
      <w:pPr>
        <w:spacing w:after="120" w:line="276" w:lineRule="auto"/>
        <w:ind w:left="1418"/>
        <w:jc w:val="center"/>
        <w:rPr>
          <w:rFonts w:asciiTheme="minorHAnsi" w:hAnsiTheme="minorHAnsi" w:cstheme="minorHAnsi"/>
          <w:b/>
          <w:bCs/>
          <w:szCs w:val="28"/>
        </w:rPr>
      </w:pPr>
    </w:p>
    <w:p w14:paraId="3C0E7D46" w14:textId="231D14EE" w:rsidR="005320DA" w:rsidRDefault="005320DA" w:rsidP="00F93F54">
      <w:pPr>
        <w:spacing w:after="120" w:line="276" w:lineRule="auto"/>
        <w:ind w:left="1418"/>
        <w:jc w:val="center"/>
        <w:rPr>
          <w:rFonts w:asciiTheme="minorHAnsi" w:hAnsiTheme="minorHAnsi" w:cstheme="minorHAnsi"/>
          <w:b/>
          <w:bCs/>
          <w:szCs w:val="28"/>
          <w:lang w:val="uz-Cyrl-UZ"/>
        </w:rPr>
      </w:pPr>
      <w:r w:rsidRPr="005320DA">
        <w:rPr>
          <w:rFonts w:asciiTheme="minorHAnsi" w:hAnsiTheme="minorHAnsi" w:cstheme="minorHAnsi"/>
          <w:b/>
          <w:bCs/>
          <w:szCs w:val="28"/>
        </w:rPr>
        <w:t xml:space="preserve">2026–2030 </w:t>
      </w:r>
      <w:proofErr w:type="spellStart"/>
      <w:r w:rsidRPr="005320DA">
        <w:rPr>
          <w:rFonts w:asciiTheme="minorHAnsi" w:hAnsiTheme="minorHAnsi" w:cstheme="minorHAnsi"/>
          <w:b/>
          <w:bCs/>
          <w:szCs w:val="28"/>
        </w:rPr>
        <w:t>йилларда</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Ўзбекистон</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Республикаси</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Марказий</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сайлов</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комиссиясининг</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рақамли</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платформалари</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ахборот</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тизимлари</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ва</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сунъий</w:t>
      </w:r>
      <w:proofErr w:type="spellEnd"/>
      <w:r w:rsidRPr="005320DA">
        <w:rPr>
          <w:rFonts w:asciiTheme="minorHAnsi" w:hAnsiTheme="minorHAnsi" w:cstheme="minorHAnsi"/>
          <w:b/>
          <w:bCs/>
          <w:szCs w:val="28"/>
        </w:rPr>
        <w:t xml:space="preserve"> интеллект </w:t>
      </w:r>
      <w:proofErr w:type="spellStart"/>
      <w:r w:rsidRPr="005320DA">
        <w:rPr>
          <w:rFonts w:asciiTheme="minorHAnsi" w:hAnsiTheme="minorHAnsi" w:cstheme="minorHAnsi"/>
          <w:b/>
          <w:bCs/>
          <w:szCs w:val="28"/>
        </w:rPr>
        <w:t>технологияларини</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ривожлантириш</w:t>
      </w:r>
      <w:proofErr w:type="spellEnd"/>
      <w:r w:rsidRPr="005320DA">
        <w:rPr>
          <w:rFonts w:asciiTheme="minorHAnsi" w:hAnsiTheme="minorHAnsi" w:cstheme="minorHAnsi"/>
          <w:b/>
          <w:bCs/>
          <w:szCs w:val="28"/>
        </w:rPr>
        <w:t xml:space="preserve"> </w:t>
      </w:r>
      <w:proofErr w:type="spellStart"/>
      <w:r w:rsidRPr="005320DA">
        <w:rPr>
          <w:rFonts w:asciiTheme="minorHAnsi" w:hAnsiTheme="minorHAnsi" w:cstheme="minorHAnsi"/>
          <w:b/>
          <w:bCs/>
          <w:szCs w:val="28"/>
        </w:rPr>
        <w:t>бўйича</w:t>
      </w:r>
      <w:proofErr w:type="spellEnd"/>
      <w:r w:rsidRPr="005320DA">
        <w:rPr>
          <w:rFonts w:asciiTheme="minorHAnsi" w:hAnsiTheme="minorHAnsi" w:cstheme="minorHAnsi"/>
          <w:b/>
          <w:bCs/>
          <w:szCs w:val="28"/>
        </w:rPr>
        <w:t xml:space="preserve"> </w:t>
      </w:r>
      <w:r>
        <w:rPr>
          <w:rFonts w:asciiTheme="minorHAnsi" w:hAnsiTheme="minorHAnsi" w:cstheme="minorHAnsi"/>
          <w:b/>
          <w:bCs/>
          <w:szCs w:val="28"/>
        </w:rPr>
        <w:br/>
      </w:r>
      <w:r w:rsidRPr="005320DA">
        <w:rPr>
          <w:rFonts w:asciiTheme="minorHAnsi" w:hAnsiTheme="minorHAnsi" w:cstheme="minorHAnsi"/>
          <w:b/>
          <w:bCs/>
          <w:szCs w:val="28"/>
        </w:rPr>
        <w:t>ЙЎЛ ХАРИТАСИ</w:t>
      </w:r>
    </w:p>
    <w:tbl>
      <w:tblPr>
        <w:tblStyle w:val="ad"/>
        <w:tblW w:w="14601" w:type="dxa"/>
        <w:tblInd w:w="-5" w:type="dxa"/>
        <w:tblLook w:val="04A0" w:firstRow="1" w:lastRow="0" w:firstColumn="1" w:lastColumn="0" w:noHBand="0" w:noVBand="1"/>
      </w:tblPr>
      <w:tblGrid>
        <w:gridCol w:w="567"/>
        <w:gridCol w:w="3828"/>
        <w:gridCol w:w="5528"/>
        <w:gridCol w:w="1701"/>
        <w:gridCol w:w="2977"/>
      </w:tblGrid>
      <w:tr w:rsidR="008435AC" w14:paraId="143D1B92" w14:textId="77777777" w:rsidTr="00E41EBC">
        <w:trPr>
          <w:trHeight w:val="621"/>
        </w:trPr>
        <w:tc>
          <w:tcPr>
            <w:tcW w:w="567" w:type="dxa"/>
            <w:vAlign w:val="center"/>
          </w:tcPr>
          <w:p w14:paraId="735F3D99" w14:textId="4F824875" w:rsidR="008435AC" w:rsidRDefault="008435AC" w:rsidP="00E41EBC">
            <w:pPr>
              <w:spacing w:line="276" w:lineRule="auto"/>
              <w:ind w:left="-1527" w:firstLine="1418"/>
              <w:jc w:val="center"/>
              <w:rPr>
                <w:rFonts w:asciiTheme="minorHAnsi" w:hAnsiTheme="minorHAnsi" w:cstheme="minorHAnsi"/>
                <w:b/>
                <w:bCs/>
                <w:szCs w:val="28"/>
                <w:lang w:val="uz-Cyrl-UZ"/>
              </w:rPr>
            </w:pPr>
            <w:r w:rsidRPr="001D6076">
              <w:rPr>
                <w:rFonts w:asciiTheme="minorHAnsi" w:eastAsia="Times New Roman" w:hAnsiTheme="minorHAnsi" w:cstheme="minorHAnsi"/>
                <w:b/>
                <w:bCs/>
                <w:kern w:val="0"/>
                <w:sz w:val="26"/>
                <w:szCs w:val="26"/>
                <w:lang w:val="uz-Cyrl-UZ" w:eastAsia="ru-RU"/>
                <w14:ligatures w14:val="none"/>
              </w:rPr>
              <w:t>Т/р</w:t>
            </w:r>
          </w:p>
        </w:tc>
        <w:tc>
          <w:tcPr>
            <w:tcW w:w="3828" w:type="dxa"/>
            <w:vAlign w:val="center"/>
          </w:tcPr>
          <w:p w14:paraId="27CAF8E4" w14:textId="54228014"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
                <w:bCs/>
                <w:kern w:val="0"/>
                <w:sz w:val="26"/>
                <w:szCs w:val="26"/>
                <w:lang w:val="uz-Cyrl-UZ" w:eastAsia="ru-RU"/>
                <w14:ligatures w14:val="none"/>
              </w:rPr>
              <w:t>Чора-тадбирлар номи</w:t>
            </w:r>
          </w:p>
        </w:tc>
        <w:tc>
          <w:tcPr>
            <w:tcW w:w="5528" w:type="dxa"/>
            <w:vAlign w:val="center"/>
          </w:tcPr>
          <w:p w14:paraId="30BB024B" w14:textId="4A98555C"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
                <w:bCs/>
                <w:kern w:val="0"/>
                <w:sz w:val="26"/>
                <w:szCs w:val="26"/>
                <w:lang w:val="uz-Cyrl-UZ" w:eastAsia="ru-RU"/>
                <w14:ligatures w14:val="none"/>
              </w:rPr>
              <w:t>Амалга ошириш механизми</w:t>
            </w:r>
          </w:p>
        </w:tc>
        <w:tc>
          <w:tcPr>
            <w:tcW w:w="1701" w:type="dxa"/>
            <w:vAlign w:val="center"/>
          </w:tcPr>
          <w:p w14:paraId="1153CB52" w14:textId="510F78F2"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
                <w:bCs/>
                <w:kern w:val="0"/>
                <w:sz w:val="26"/>
                <w:szCs w:val="26"/>
                <w:lang w:val="uz-Cyrl-UZ" w:eastAsia="ru-RU"/>
                <w14:ligatures w14:val="none"/>
              </w:rPr>
              <w:t>Муддати</w:t>
            </w:r>
          </w:p>
        </w:tc>
        <w:tc>
          <w:tcPr>
            <w:tcW w:w="2977" w:type="dxa"/>
            <w:vAlign w:val="center"/>
          </w:tcPr>
          <w:p w14:paraId="56ABB49F" w14:textId="599FC38A"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
                <w:bCs/>
                <w:kern w:val="0"/>
                <w:sz w:val="26"/>
                <w:szCs w:val="26"/>
                <w:lang w:val="uz-Cyrl-UZ" w:eastAsia="ru-RU"/>
                <w14:ligatures w14:val="none"/>
              </w:rPr>
              <w:t>Масъул ижрочилар</w:t>
            </w:r>
          </w:p>
        </w:tc>
      </w:tr>
      <w:tr w:rsidR="008435AC" w14:paraId="12E0B4D5" w14:textId="77777777" w:rsidTr="00E41EBC">
        <w:trPr>
          <w:trHeight w:val="559"/>
        </w:trPr>
        <w:tc>
          <w:tcPr>
            <w:tcW w:w="14601" w:type="dxa"/>
            <w:gridSpan w:val="5"/>
            <w:vAlign w:val="center"/>
          </w:tcPr>
          <w:p w14:paraId="209F1B22" w14:textId="5B41FFC0"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
                <w:bCs/>
                <w:kern w:val="0"/>
                <w:sz w:val="26"/>
                <w:szCs w:val="26"/>
                <w:lang w:val="uz-Cyrl-UZ" w:eastAsia="ru-RU"/>
                <w14:ligatures w14:val="none"/>
              </w:rPr>
              <w:t>I. Ташкилий, ҳуқуқий ва институционал асосларни шакллантириш</w:t>
            </w:r>
          </w:p>
        </w:tc>
      </w:tr>
      <w:tr w:rsidR="008435AC" w14:paraId="36D2DC8C" w14:textId="77777777" w:rsidTr="00E41EBC">
        <w:tc>
          <w:tcPr>
            <w:tcW w:w="567" w:type="dxa"/>
            <w:vAlign w:val="center"/>
          </w:tcPr>
          <w:p w14:paraId="5185FBD0" w14:textId="05A25C5E"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t>1.</w:t>
            </w:r>
          </w:p>
        </w:tc>
        <w:tc>
          <w:tcPr>
            <w:tcW w:w="3828" w:type="dxa"/>
            <w:vAlign w:val="center"/>
          </w:tcPr>
          <w:p w14:paraId="1C1A2964" w14:textId="40BE2B36"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t>Сайлов жараёнларини рақамлаштириш ва сунъий интеллект технологияларини жорий этиш соҳасидаги норматив-ҳуқуқий базани такомиллаштириш</w:t>
            </w:r>
          </w:p>
        </w:tc>
        <w:tc>
          <w:tcPr>
            <w:tcW w:w="5528" w:type="dxa"/>
            <w:vAlign w:val="center"/>
          </w:tcPr>
          <w:p w14:paraId="6CB24D5C" w14:textId="77777777" w:rsidR="00650552" w:rsidRPr="00650552" w:rsidRDefault="00650552" w:rsidP="00650552">
            <w:pPr>
              <w:spacing w:line="276" w:lineRule="auto"/>
              <w:jc w:val="both"/>
              <w:rPr>
                <w:rFonts w:asciiTheme="minorHAnsi" w:eastAsia="Times New Roman" w:hAnsiTheme="minorHAnsi" w:cstheme="minorHAnsi"/>
                <w:kern w:val="0"/>
                <w:sz w:val="26"/>
                <w:szCs w:val="26"/>
                <w:lang w:val="uz-Cyrl-UZ" w:eastAsia="ru-RU"/>
                <w14:ligatures w14:val="none"/>
              </w:rPr>
            </w:pPr>
            <w:r w:rsidRPr="00650552">
              <w:rPr>
                <w:rFonts w:asciiTheme="minorHAnsi" w:eastAsia="Times New Roman" w:hAnsiTheme="minorHAnsi" w:cstheme="minorHAnsi"/>
                <w:kern w:val="0"/>
                <w:sz w:val="26"/>
                <w:szCs w:val="26"/>
                <w:lang w:val="uz-Cyrl-UZ" w:eastAsia="ru-RU"/>
                <w14:ligatures w14:val="none"/>
              </w:rPr>
              <w:t>1. Амалдаги норматив-ҳуқуқий ҳужжатларни хатловдан ўтказиш.</w:t>
            </w:r>
          </w:p>
          <w:p w14:paraId="0F4EACC0" w14:textId="77777777" w:rsidR="00650552" w:rsidRPr="00650552" w:rsidRDefault="00650552" w:rsidP="00650552">
            <w:pPr>
              <w:spacing w:line="276" w:lineRule="auto"/>
              <w:jc w:val="both"/>
              <w:rPr>
                <w:rFonts w:asciiTheme="minorHAnsi" w:eastAsia="Times New Roman" w:hAnsiTheme="minorHAnsi" w:cstheme="minorHAnsi"/>
                <w:kern w:val="0"/>
                <w:sz w:val="26"/>
                <w:szCs w:val="26"/>
                <w:lang w:val="uz-Cyrl-UZ" w:eastAsia="ru-RU"/>
                <w14:ligatures w14:val="none"/>
              </w:rPr>
            </w:pPr>
            <w:r w:rsidRPr="00650552">
              <w:rPr>
                <w:rFonts w:asciiTheme="minorHAnsi" w:eastAsia="Times New Roman" w:hAnsiTheme="minorHAnsi" w:cstheme="minorHAnsi"/>
                <w:kern w:val="0"/>
                <w:sz w:val="26"/>
                <w:szCs w:val="26"/>
                <w:lang w:val="uz-Cyrl-UZ" w:eastAsia="ru-RU"/>
                <w14:ligatures w14:val="none"/>
              </w:rPr>
              <w:t>2. Хатлов натижалари бўйича таҳлилий хулосалар тайёрлаш.</w:t>
            </w:r>
          </w:p>
          <w:p w14:paraId="5845EBA2" w14:textId="77777777" w:rsidR="00650552" w:rsidRPr="00650552" w:rsidRDefault="00650552" w:rsidP="00650552">
            <w:pPr>
              <w:spacing w:line="276" w:lineRule="auto"/>
              <w:jc w:val="both"/>
              <w:rPr>
                <w:rFonts w:asciiTheme="minorHAnsi" w:eastAsia="Times New Roman" w:hAnsiTheme="minorHAnsi" w:cstheme="minorHAnsi"/>
                <w:kern w:val="0"/>
                <w:sz w:val="26"/>
                <w:szCs w:val="26"/>
                <w:lang w:val="uz-Cyrl-UZ" w:eastAsia="ru-RU"/>
                <w14:ligatures w14:val="none"/>
              </w:rPr>
            </w:pPr>
            <w:r w:rsidRPr="00650552">
              <w:rPr>
                <w:rFonts w:asciiTheme="minorHAnsi" w:eastAsia="Times New Roman" w:hAnsiTheme="minorHAnsi" w:cstheme="minorHAnsi"/>
                <w:kern w:val="0"/>
                <w:sz w:val="26"/>
                <w:szCs w:val="26"/>
                <w:lang w:val="uz-Cyrl-UZ" w:eastAsia="ru-RU"/>
                <w14:ligatures w14:val="none"/>
              </w:rPr>
              <w:t>3. Ўзгартириш ва қўшимчалар киритилиши лозим бўлган норматив-ҳуқуқий ҳужжатлар рўйхатини шакллантириш.</w:t>
            </w:r>
          </w:p>
          <w:p w14:paraId="0D6D944D" w14:textId="77777777" w:rsidR="00650552" w:rsidRPr="00650552" w:rsidRDefault="00650552" w:rsidP="00650552">
            <w:pPr>
              <w:spacing w:line="276" w:lineRule="auto"/>
              <w:jc w:val="both"/>
              <w:rPr>
                <w:rFonts w:asciiTheme="minorHAnsi" w:eastAsia="Times New Roman" w:hAnsiTheme="minorHAnsi" w:cstheme="minorHAnsi"/>
                <w:kern w:val="0"/>
                <w:sz w:val="26"/>
                <w:szCs w:val="26"/>
                <w:lang w:val="uz-Cyrl-UZ" w:eastAsia="ru-RU"/>
                <w14:ligatures w14:val="none"/>
              </w:rPr>
            </w:pPr>
            <w:r w:rsidRPr="00650552">
              <w:rPr>
                <w:rFonts w:asciiTheme="minorHAnsi" w:eastAsia="Times New Roman" w:hAnsiTheme="minorHAnsi" w:cstheme="minorHAnsi"/>
                <w:kern w:val="0"/>
                <w:sz w:val="26"/>
                <w:szCs w:val="26"/>
                <w:lang w:val="uz-Cyrl-UZ" w:eastAsia="ru-RU"/>
                <w14:ligatures w14:val="none"/>
              </w:rPr>
              <w:t>4. Норматив-ҳуқуқий ҳужжатлар лойиҳаларини ишлаб чиқиш ва келишиш.</w:t>
            </w:r>
          </w:p>
          <w:p w14:paraId="32B2981A" w14:textId="3FDEF769" w:rsidR="008435AC" w:rsidRDefault="00650552" w:rsidP="00650552">
            <w:pPr>
              <w:spacing w:line="276" w:lineRule="auto"/>
              <w:jc w:val="both"/>
              <w:rPr>
                <w:rFonts w:asciiTheme="minorHAnsi" w:hAnsiTheme="minorHAnsi" w:cstheme="minorHAnsi"/>
                <w:b/>
                <w:bCs/>
                <w:szCs w:val="28"/>
                <w:lang w:val="uz-Cyrl-UZ"/>
              </w:rPr>
            </w:pPr>
            <w:r w:rsidRPr="00650552">
              <w:rPr>
                <w:rFonts w:asciiTheme="minorHAnsi" w:eastAsia="Times New Roman" w:hAnsiTheme="minorHAnsi" w:cstheme="minorHAnsi"/>
                <w:kern w:val="0"/>
                <w:sz w:val="26"/>
                <w:szCs w:val="26"/>
                <w:lang w:val="uz-Cyrl-UZ" w:eastAsia="ru-RU"/>
                <w14:ligatures w14:val="none"/>
              </w:rPr>
              <w:lastRenderedPageBreak/>
              <w:t>5. Қабул қилинган ҳужжатларни амалиётга жорий этиш ҳамда ижросини мониторинг қилиш.</w:t>
            </w:r>
          </w:p>
        </w:tc>
        <w:tc>
          <w:tcPr>
            <w:tcW w:w="1701" w:type="dxa"/>
            <w:vAlign w:val="center"/>
          </w:tcPr>
          <w:p w14:paraId="27B7FB49" w14:textId="46D4EACA" w:rsidR="008435AC" w:rsidRDefault="00650552" w:rsidP="00E41EBC">
            <w:pPr>
              <w:spacing w:line="276" w:lineRule="auto"/>
              <w:jc w:val="center"/>
              <w:rPr>
                <w:rFonts w:asciiTheme="minorHAnsi" w:eastAsia="Times New Roman" w:hAnsiTheme="minorHAnsi" w:cstheme="minorHAnsi"/>
                <w:bCs/>
                <w:kern w:val="0"/>
                <w:sz w:val="24"/>
                <w:szCs w:val="24"/>
                <w:lang w:val="uz-Cyrl-UZ" w:eastAsia="ru-RU"/>
                <w14:ligatures w14:val="none"/>
              </w:rPr>
            </w:pPr>
            <w:r w:rsidRPr="001224BC">
              <w:rPr>
                <w:rFonts w:asciiTheme="minorHAnsi" w:eastAsia="Times New Roman" w:hAnsiTheme="minorHAnsi" w:cstheme="minorHAnsi"/>
                <w:bCs/>
                <w:kern w:val="0"/>
                <w:sz w:val="24"/>
                <w:szCs w:val="24"/>
                <w:lang w:val="uz-Cyrl-UZ" w:eastAsia="ru-RU"/>
                <w14:ligatures w14:val="none"/>
              </w:rPr>
              <w:lastRenderedPageBreak/>
              <w:t>2026 йил сентябрь</w:t>
            </w:r>
          </w:p>
          <w:p w14:paraId="71401EAC" w14:textId="77777777" w:rsidR="001224BC" w:rsidRPr="001224BC" w:rsidRDefault="001224BC" w:rsidP="00E41EBC">
            <w:pPr>
              <w:spacing w:line="276" w:lineRule="auto"/>
              <w:jc w:val="center"/>
              <w:rPr>
                <w:rFonts w:asciiTheme="minorHAnsi" w:eastAsia="Times New Roman" w:hAnsiTheme="minorHAnsi" w:cstheme="minorHAnsi"/>
                <w:bCs/>
                <w:kern w:val="0"/>
                <w:sz w:val="10"/>
                <w:szCs w:val="24"/>
                <w:lang w:val="uz-Cyrl-UZ" w:eastAsia="ru-RU"/>
                <w14:ligatures w14:val="none"/>
              </w:rPr>
            </w:pPr>
          </w:p>
          <w:p w14:paraId="0FD7F7BE" w14:textId="43E59DC7" w:rsidR="00650552" w:rsidRDefault="001224BC" w:rsidP="001224BC">
            <w:pPr>
              <w:spacing w:line="276" w:lineRule="auto"/>
              <w:jc w:val="center"/>
              <w:rPr>
                <w:rFonts w:asciiTheme="minorHAnsi" w:eastAsia="Times New Roman" w:hAnsiTheme="minorHAnsi" w:cstheme="minorHAnsi"/>
                <w:kern w:val="0"/>
                <w:sz w:val="24"/>
                <w:szCs w:val="24"/>
                <w:lang w:val="uz-Cyrl-UZ" w:eastAsia="ru-RU"/>
                <w14:ligatures w14:val="none"/>
              </w:rPr>
            </w:pPr>
            <w:r w:rsidRPr="001224BC">
              <w:rPr>
                <w:rFonts w:asciiTheme="minorHAnsi" w:eastAsia="Times New Roman" w:hAnsiTheme="minorHAnsi" w:cstheme="minorHAnsi"/>
                <w:kern w:val="0"/>
                <w:sz w:val="24"/>
                <w:szCs w:val="24"/>
                <w:lang w:val="uz-Cyrl-UZ" w:eastAsia="ru-RU"/>
                <w14:ligatures w14:val="none"/>
              </w:rPr>
              <w:t>2026 йил октябрь</w:t>
            </w:r>
          </w:p>
          <w:p w14:paraId="5AE2A758" w14:textId="77777777" w:rsidR="001224BC" w:rsidRPr="001224BC" w:rsidRDefault="001224BC" w:rsidP="001224BC">
            <w:pPr>
              <w:spacing w:line="276" w:lineRule="auto"/>
              <w:jc w:val="center"/>
              <w:rPr>
                <w:rFonts w:asciiTheme="minorHAnsi" w:eastAsia="Times New Roman" w:hAnsiTheme="minorHAnsi" w:cstheme="minorHAnsi"/>
                <w:kern w:val="0"/>
                <w:sz w:val="12"/>
                <w:szCs w:val="24"/>
                <w:lang w:val="uz-Cyrl-UZ" w:eastAsia="ru-RU"/>
                <w14:ligatures w14:val="none"/>
              </w:rPr>
            </w:pPr>
          </w:p>
          <w:p w14:paraId="51C28EE6" w14:textId="443AC2D2" w:rsidR="001224BC" w:rsidRDefault="001224BC" w:rsidP="001224BC">
            <w:pPr>
              <w:spacing w:line="276" w:lineRule="auto"/>
              <w:jc w:val="center"/>
              <w:rPr>
                <w:rFonts w:asciiTheme="minorHAnsi" w:hAnsiTheme="minorHAnsi" w:cstheme="minorHAnsi"/>
                <w:bCs/>
                <w:sz w:val="24"/>
                <w:szCs w:val="24"/>
                <w:lang w:val="uz-Cyrl-UZ"/>
              </w:rPr>
            </w:pPr>
            <w:r w:rsidRPr="001224BC">
              <w:rPr>
                <w:rFonts w:asciiTheme="minorHAnsi" w:hAnsiTheme="minorHAnsi" w:cstheme="minorHAnsi"/>
                <w:bCs/>
                <w:sz w:val="24"/>
                <w:szCs w:val="24"/>
                <w:lang w:val="uz-Cyrl-UZ"/>
              </w:rPr>
              <w:t>2026 йил октябрь</w:t>
            </w:r>
          </w:p>
          <w:p w14:paraId="1D50C2B1" w14:textId="77777777" w:rsidR="001224BC" w:rsidRPr="001224BC" w:rsidRDefault="001224BC" w:rsidP="001224BC">
            <w:pPr>
              <w:spacing w:line="276" w:lineRule="auto"/>
              <w:jc w:val="center"/>
              <w:rPr>
                <w:rFonts w:asciiTheme="minorHAnsi" w:hAnsiTheme="minorHAnsi" w:cstheme="minorHAnsi"/>
                <w:bCs/>
                <w:sz w:val="10"/>
                <w:szCs w:val="24"/>
                <w:lang w:val="uz-Cyrl-UZ"/>
              </w:rPr>
            </w:pPr>
          </w:p>
          <w:p w14:paraId="433FB480" w14:textId="3E49AFF5" w:rsidR="001224BC" w:rsidRDefault="001224BC" w:rsidP="001224BC">
            <w:pPr>
              <w:spacing w:line="276" w:lineRule="auto"/>
              <w:jc w:val="center"/>
              <w:rPr>
                <w:rFonts w:asciiTheme="minorHAnsi" w:hAnsiTheme="minorHAnsi" w:cstheme="minorHAnsi"/>
                <w:bCs/>
                <w:sz w:val="24"/>
                <w:szCs w:val="24"/>
                <w:lang w:val="uz-Cyrl-UZ"/>
              </w:rPr>
            </w:pPr>
            <w:r w:rsidRPr="001224BC">
              <w:rPr>
                <w:rFonts w:asciiTheme="minorHAnsi" w:hAnsiTheme="minorHAnsi" w:cstheme="minorHAnsi"/>
                <w:bCs/>
                <w:sz w:val="24"/>
                <w:szCs w:val="24"/>
                <w:lang w:val="uz-Cyrl-UZ"/>
              </w:rPr>
              <w:t>2026 йил октябрь</w:t>
            </w:r>
          </w:p>
          <w:p w14:paraId="2BF01190" w14:textId="77777777" w:rsidR="001224BC" w:rsidRPr="001224BC" w:rsidRDefault="001224BC" w:rsidP="001224BC">
            <w:pPr>
              <w:spacing w:line="276" w:lineRule="auto"/>
              <w:jc w:val="center"/>
              <w:rPr>
                <w:rFonts w:asciiTheme="minorHAnsi" w:hAnsiTheme="minorHAnsi" w:cstheme="minorHAnsi"/>
                <w:bCs/>
                <w:sz w:val="8"/>
                <w:szCs w:val="24"/>
                <w:lang w:val="uz-Cyrl-UZ"/>
              </w:rPr>
            </w:pPr>
          </w:p>
          <w:p w14:paraId="0881EED2" w14:textId="18F69593" w:rsidR="001224BC" w:rsidRPr="001224BC" w:rsidRDefault="001224BC" w:rsidP="001224BC">
            <w:pPr>
              <w:spacing w:line="276" w:lineRule="auto"/>
              <w:jc w:val="center"/>
              <w:rPr>
                <w:rFonts w:asciiTheme="minorHAnsi" w:hAnsiTheme="minorHAnsi" w:cstheme="minorHAnsi"/>
                <w:bCs/>
                <w:szCs w:val="28"/>
                <w:lang w:val="uz-Cyrl-UZ"/>
              </w:rPr>
            </w:pPr>
            <w:r w:rsidRPr="001224BC">
              <w:rPr>
                <w:rFonts w:asciiTheme="minorHAnsi" w:hAnsiTheme="minorHAnsi" w:cstheme="minorHAnsi"/>
                <w:bCs/>
                <w:sz w:val="24"/>
                <w:szCs w:val="24"/>
                <w:lang w:val="uz-Cyrl-UZ"/>
              </w:rPr>
              <w:lastRenderedPageBreak/>
              <w:t>2026 йил декабрь</w:t>
            </w:r>
          </w:p>
        </w:tc>
        <w:tc>
          <w:tcPr>
            <w:tcW w:w="2977" w:type="dxa"/>
            <w:vAlign w:val="center"/>
          </w:tcPr>
          <w:p w14:paraId="7BB3ABCD" w14:textId="377A321E" w:rsidR="008435AC" w:rsidRDefault="005256CE" w:rsidP="005256CE">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lastRenderedPageBreak/>
              <w:t xml:space="preserve">Рақамли технологиялар вазирлиги </w:t>
            </w:r>
            <w:r>
              <w:rPr>
                <w:rFonts w:asciiTheme="minorHAnsi" w:eastAsia="Times New Roman" w:hAnsiTheme="minorHAnsi" w:cstheme="minorHAnsi"/>
                <w:bCs/>
                <w:kern w:val="0"/>
                <w:sz w:val="26"/>
                <w:szCs w:val="26"/>
                <w:lang w:val="uz-Cyrl-UZ" w:eastAsia="ru-RU"/>
                <w14:ligatures w14:val="none"/>
              </w:rPr>
              <w:t>,</w:t>
            </w:r>
            <w:r w:rsidR="008435AC" w:rsidRPr="001D6076">
              <w:rPr>
                <w:rFonts w:asciiTheme="minorHAnsi" w:eastAsia="Times New Roman" w:hAnsiTheme="minorHAnsi" w:cstheme="minorHAnsi"/>
                <w:bCs/>
                <w:kern w:val="0"/>
                <w:sz w:val="26"/>
                <w:szCs w:val="26"/>
                <w:lang w:val="uz-Cyrl-UZ" w:eastAsia="ru-RU"/>
                <w14:ligatures w14:val="none"/>
              </w:rPr>
              <w:t xml:space="preserve">Марказий сайлов комиссияси, </w:t>
            </w:r>
            <w:r>
              <w:rPr>
                <w:rFonts w:asciiTheme="minorHAnsi" w:eastAsia="Times New Roman" w:hAnsiTheme="minorHAnsi" w:cstheme="minorHAnsi"/>
                <w:bCs/>
                <w:kern w:val="0"/>
                <w:sz w:val="26"/>
                <w:szCs w:val="26"/>
                <w:lang w:val="uz-Cyrl-UZ" w:eastAsia="ru-RU"/>
                <w14:ligatures w14:val="none"/>
              </w:rPr>
              <w:t xml:space="preserve"> </w:t>
            </w:r>
          </w:p>
        </w:tc>
      </w:tr>
      <w:tr w:rsidR="008435AC" w14:paraId="7ECC722D" w14:textId="77777777" w:rsidTr="005256CE">
        <w:tc>
          <w:tcPr>
            <w:tcW w:w="567" w:type="dxa"/>
            <w:vAlign w:val="center"/>
          </w:tcPr>
          <w:p w14:paraId="5263B11D" w14:textId="1E2DCF0D"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lastRenderedPageBreak/>
              <w:t>2.</w:t>
            </w:r>
          </w:p>
        </w:tc>
        <w:tc>
          <w:tcPr>
            <w:tcW w:w="3828" w:type="dxa"/>
            <w:vAlign w:val="center"/>
          </w:tcPr>
          <w:p w14:paraId="558E7F99" w14:textId="0CF004E2" w:rsidR="008435AC" w:rsidRDefault="008435AC" w:rsidP="005256CE">
            <w:pPr>
              <w:spacing w:line="276" w:lineRule="auto"/>
              <w:ind w:left="-42" w:firstLine="42"/>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комиссиясида рақамли трансформац</w:t>
            </w:r>
            <w:r w:rsidR="005256CE">
              <w:rPr>
                <w:rFonts w:asciiTheme="minorHAnsi" w:eastAsia="Times New Roman" w:hAnsiTheme="minorHAnsi" w:cstheme="minorHAnsi"/>
                <w:bCs/>
                <w:kern w:val="0"/>
                <w:sz w:val="26"/>
                <w:szCs w:val="26"/>
                <w:lang w:val="uz-Cyrl-UZ" w:eastAsia="ru-RU"/>
                <w14:ligatures w14:val="none"/>
              </w:rPr>
              <w:t xml:space="preserve">ияни амалга оширишнинг ташкилий </w:t>
            </w:r>
            <w:r w:rsidRPr="001D6076">
              <w:rPr>
                <w:rFonts w:asciiTheme="minorHAnsi" w:eastAsia="Times New Roman" w:hAnsiTheme="minorHAnsi" w:cstheme="minorHAnsi"/>
                <w:bCs/>
                <w:kern w:val="0"/>
                <w:sz w:val="26"/>
                <w:szCs w:val="26"/>
                <w:lang w:val="uz-Cyrl-UZ" w:eastAsia="ru-RU"/>
                <w14:ligatures w14:val="none"/>
              </w:rPr>
              <w:t>ва институционал механизмларини шакллантириш</w:t>
            </w:r>
          </w:p>
        </w:tc>
        <w:tc>
          <w:tcPr>
            <w:tcW w:w="5528" w:type="dxa"/>
            <w:vAlign w:val="center"/>
          </w:tcPr>
          <w:p w14:paraId="2AF136C8" w14:textId="704AE310" w:rsidR="005256CE" w:rsidRPr="005256CE" w:rsidRDefault="005256CE" w:rsidP="005256CE">
            <w:pPr>
              <w:spacing w:line="276" w:lineRule="auto"/>
              <w:jc w:val="both"/>
              <w:rPr>
                <w:rFonts w:asciiTheme="minorHAnsi" w:eastAsia="Times New Roman" w:hAnsiTheme="minorHAnsi" w:cstheme="minorHAnsi"/>
                <w:kern w:val="0"/>
                <w:sz w:val="26"/>
                <w:szCs w:val="26"/>
                <w:lang w:val="uz-Cyrl-UZ" w:eastAsia="ru-RU"/>
                <w14:ligatures w14:val="none"/>
              </w:rPr>
            </w:pPr>
            <w:r>
              <w:rPr>
                <w:rFonts w:asciiTheme="minorHAnsi" w:eastAsia="Times New Roman" w:hAnsiTheme="minorHAnsi" w:cstheme="minorHAnsi"/>
                <w:kern w:val="0"/>
                <w:sz w:val="26"/>
                <w:szCs w:val="26"/>
                <w:lang w:val="uz-Cyrl-UZ" w:eastAsia="ru-RU"/>
                <w14:ligatures w14:val="none"/>
              </w:rPr>
              <w:t>1.</w:t>
            </w:r>
            <w:r w:rsidRPr="005256CE">
              <w:rPr>
                <w:rFonts w:asciiTheme="minorHAnsi" w:eastAsia="Times New Roman" w:hAnsiTheme="minorHAnsi" w:cstheme="minorHAnsi"/>
                <w:kern w:val="0"/>
                <w:sz w:val="26"/>
                <w:szCs w:val="26"/>
                <w:lang w:val="uz-Cyrl-UZ" w:eastAsia="ru-RU"/>
                <w14:ligatures w14:val="none"/>
              </w:rPr>
              <w:t>Марказий сайлов комиссиясида рақамли трансформацияни бошқаришнинг амалдаги ташкилий механизмлари ва жараёнларини таҳлил қилиш.</w:t>
            </w:r>
          </w:p>
          <w:p w14:paraId="02CF5766" w14:textId="3A71AC25" w:rsidR="005256CE" w:rsidRPr="005256CE" w:rsidRDefault="005256CE" w:rsidP="005256CE">
            <w:pPr>
              <w:spacing w:line="276" w:lineRule="auto"/>
              <w:jc w:val="both"/>
              <w:rPr>
                <w:rFonts w:asciiTheme="minorHAnsi" w:eastAsia="Times New Roman" w:hAnsiTheme="minorHAnsi" w:cstheme="minorHAnsi"/>
                <w:kern w:val="0"/>
                <w:sz w:val="26"/>
                <w:szCs w:val="26"/>
                <w:lang w:val="uz-Cyrl-UZ" w:eastAsia="ru-RU"/>
                <w14:ligatures w14:val="none"/>
              </w:rPr>
            </w:pPr>
            <w:r>
              <w:rPr>
                <w:rFonts w:asciiTheme="minorHAnsi" w:eastAsia="Times New Roman" w:hAnsiTheme="minorHAnsi" w:cstheme="minorHAnsi"/>
                <w:kern w:val="0"/>
                <w:sz w:val="26"/>
                <w:szCs w:val="26"/>
                <w:lang w:val="uz-Cyrl-UZ" w:eastAsia="ru-RU"/>
                <w14:ligatures w14:val="none"/>
              </w:rPr>
              <w:t>2.</w:t>
            </w:r>
            <w:r w:rsidRPr="005256CE">
              <w:rPr>
                <w:rFonts w:asciiTheme="minorHAnsi" w:eastAsia="Times New Roman" w:hAnsiTheme="minorHAnsi" w:cstheme="minorHAnsi"/>
                <w:kern w:val="0"/>
                <w:sz w:val="26"/>
                <w:szCs w:val="26"/>
                <w:lang w:val="uz-Cyrl-UZ" w:eastAsia="ru-RU"/>
                <w14:ligatures w14:val="none"/>
              </w:rPr>
              <w:t xml:space="preserve">Рақамли трансформация лойиҳаларини режалаштириш, мувофиқлаштириш, амалга ошириш ҳамда мониторинг қилиш </w:t>
            </w:r>
            <w:r>
              <w:rPr>
                <w:rFonts w:asciiTheme="minorHAnsi" w:eastAsia="Times New Roman" w:hAnsiTheme="minorHAnsi" w:cstheme="minorHAnsi"/>
                <w:kern w:val="0"/>
                <w:sz w:val="26"/>
                <w:szCs w:val="26"/>
                <w:lang w:val="uz-Cyrl-UZ" w:eastAsia="ru-RU"/>
                <w14:ligatures w14:val="none"/>
              </w:rPr>
              <w:t>юзасидан</w:t>
            </w:r>
            <w:r w:rsidRPr="005256CE">
              <w:rPr>
                <w:rFonts w:asciiTheme="minorHAnsi" w:eastAsia="Times New Roman" w:hAnsiTheme="minorHAnsi" w:cstheme="minorHAnsi"/>
                <w:kern w:val="0"/>
                <w:sz w:val="26"/>
                <w:szCs w:val="26"/>
                <w:lang w:val="uz-Cyrl-UZ" w:eastAsia="ru-RU"/>
                <w14:ligatures w14:val="none"/>
              </w:rPr>
              <w:t xml:space="preserve"> ягона бошқарув механизмини ишлаб чиқиш, масъул ташкилотларнинг ўзаро ҳамкорлик тартиби ва вазифалар тақсимотини белгилаш.</w:t>
            </w:r>
          </w:p>
          <w:p w14:paraId="67589521" w14:textId="4EC11BAC" w:rsidR="005256CE" w:rsidRPr="005256CE" w:rsidRDefault="005256CE" w:rsidP="005256CE">
            <w:pPr>
              <w:spacing w:line="276" w:lineRule="auto"/>
              <w:jc w:val="both"/>
              <w:rPr>
                <w:rFonts w:asciiTheme="minorHAnsi" w:eastAsia="Times New Roman" w:hAnsiTheme="minorHAnsi" w:cstheme="minorHAnsi"/>
                <w:kern w:val="0"/>
                <w:sz w:val="26"/>
                <w:szCs w:val="26"/>
                <w:lang w:val="uz-Cyrl-UZ" w:eastAsia="ru-RU"/>
                <w14:ligatures w14:val="none"/>
              </w:rPr>
            </w:pPr>
            <w:r>
              <w:rPr>
                <w:rFonts w:asciiTheme="minorHAnsi" w:eastAsia="Times New Roman" w:hAnsiTheme="minorHAnsi" w:cstheme="minorHAnsi"/>
                <w:kern w:val="0"/>
                <w:sz w:val="26"/>
                <w:szCs w:val="26"/>
                <w:lang w:val="uz-Cyrl-UZ" w:eastAsia="ru-RU"/>
                <w14:ligatures w14:val="none"/>
              </w:rPr>
              <w:t>3.</w:t>
            </w:r>
            <w:r w:rsidRPr="005256CE">
              <w:rPr>
                <w:rFonts w:asciiTheme="minorHAnsi" w:eastAsia="Times New Roman" w:hAnsiTheme="minorHAnsi" w:cstheme="minorHAnsi"/>
                <w:kern w:val="0"/>
                <w:sz w:val="26"/>
                <w:szCs w:val="26"/>
                <w:lang w:val="uz-Cyrl-UZ" w:eastAsia="ru-RU"/>
                <w14:ligatures w14:val="none"/>
              </w:rPr>
              <w:t>Рақамли трансформацияни бошқаришга оид ташкилий ва норматив ҳужжатларни ишлаб чиқиш, келишиш ва тасдиқлаш.</w:t>
            </w:r>
          </w:p>
          <w:p w14:paraId="56C1F728" w14:textId="4173FD8C" w:rsidR="001224BC" w:rsidRPr="001224BC" w:rsidRDefault="005256CE" w:rsidP="005256CE">
            <w:pPr>
              <w:spacing w:line="276" w:lineRule="auto"/>
              <w:jc w:val="both"/>
              <w:rPr>
                <w:rFonts w:asciiTheme="minorHAnsi" w:hAnsiTheme="minorHAnsi" w:cstheme="minorHAnsi"/>
                <w:b/>
                <w:bCs/>
                <w:szCs w:val="28"/>
                <w:lang w:val="uz-Cyrl-UZ"/>
              </w:rPr>
            </w:pPr>
            <w:r>
              <w:rPr>
                <w:rFonts w:asciiTheme="minorHAnsi" w:eastAsia="Times New Roman" w:hAnsiTheme="minorHAnsi" w:cstheme="minorHAnsi"/>
                <w:kern w:val="0"/>
                <w:sz w:val="26"/>
                <w:szCs w:val="26"/>
                <w:lang w:val="uz-Cyrl-UZ" w:eastAsia="ru-RU"/>
                <w14:ligatures w14:val="none"/>
              </w:rPr>
              <w:t>4.</w:t>
            </w:r>
            <w:r w:rsidRPr="005256CE">
              <w:rPr>
                <w:rFonts w:asciiTheme="minorHAnsi" w:eastAsia="Times New Roman" w:hAnsiTheme="minorHAnsi" w:cstheme="minorHAnsi"/>
                <w:kern w:val="0"/>
                <w:sz w:val="26"/>
                <w:szCs w:val="26"/>
                <w:lang w:val="uz-Cyrl-UZ" w:eastAsia="ru-RU"/>
                <w14:ligatures w14:val="none"/>
              </w:rPr>
              <w:t>Тасдиқланган бошқарув механизмларини амалиётга жорий этиш ҳамда уларнинг ижросини мониторинг қилиш.</w:t>
            </w:r>
          </w:p>
        </w:tc>
        <w:tc>
          <w:tcPr>
            <w:tcW w:w="1701" w:type="dxa"/>
          </w:tcPr>
          <w:p w14:paraId="40FF7E2B" w14:textId="77777777" w:rsidR="008435AC" w:rsidRDefault="005256CE" w:rsidP="005256CE">
            <w:pPr>
              <w:spacing w:line="276" w:lineRule="auto"/>
              <w:jc w:val="center"/>
              <w:rPr>
                <w:rFonts w:asciiTheme="minorHAnsi" w:hAnsiTheme="minorHAnsi" w:cstheme="minorHAnsi"/>
                <w:sz w:val="26"/>
                <w:szCs w:val="26"/>
                <w:lang w:val="uz-Cyrl-UZ"/>
              </w:rPr>
            </w:pPr>
            <w:r w:rsidRPr="005256CE">
              <w:rPr>
                <w:rFonts w:asciiTheme="minorHAnsi" w:hAnsiTheme="minorHAnsi" w:cstheme="minorHAnsi"/>
                <w:sz w:val="26"/>
                <w:szCs w:val="26"/>
                <w:lang w:val="uz-Cyrl-UZ"/>
              </w:rPr>
              <w:t>2026 йил сентябрь</w:t>
            </w:r>
          </w:p>
          <w:p w14:paraId="77F9D803" w14:textId="4A69D385" w:rsidR="005256CE" w:rsidRDefault="005256CE" w:rsidP="005256CE">
            <w:pPr>
              <w:spacing w:line="276" w:lineRule="auto"/>
              <w:jc w:val="center"/>
              <w:rPr>
                <w:rFonts w:asciiTheme="minorHAnsi" w:hAnsiTheme="minorHAnsi" w:cstheme="minorHAnsi"/>
                <w:sz w:val="26"/>
                <w:szCs w:val="26"/>
                <w:lang w:val="uz-Cyrl-UZ"/>
              </w:rPr>
            </w:pPr>
          </w:p>
          <w:p w14:paraId="58E476F2" w14:textId="4FB415C1" w:rsidR="005256CE" w:rsidRDefault="005256CE" w:rsidP="005256CE">
            <w:pPr>
              <w:spacing w:line="276" w:lineRule="auto"/>
              <w:jc w:val="center"/>
              <w:rPr>
                <w:rFonts w:asciiTheme="minorHAnsi" w:hAnsiTheme="minorHAnsi" w:cstheme="minorHAnsi"/>
                <w:sz w:val="26"/>
                <w:szCs w:val="26"/>
                <w:lang w:val="uz-Cyrl-UZ"/>
              </w:rPr>
            </w:pPr>
          </w:p>
          <w:p w14:paraId="4AB35FE9" w14:textId="77777777" w:rsidR="005256CE" w:rsidRDefault="005256CE" w:rsidP="005256CE">
            <w:pPr>
              <w:spacing w:line="276" w:lineRule="auto"/>
              <w:jc w:val="center"/>
              <w:rPr>
                <w:rFonts w:asciiTheme="minorHAnsi" w:hAnsiTheme="minorHAnsi" w:cstheme="minorHAnsi"/>
                <w:sz w:val="26"/>
                <w:szCs w:val="26"/>
                <w:lang w:val="uz-Cyrl-UZ"/>
              </w:rPr>
            </w:pPr>
          </w:p>
          <w:p w14:paraId="3F035689" w14:textId="77777777" w:rsidR="005256CE" w:rsidRDefault="005256CE" w:rsidP="005256CE">
            <w:pPr>
              <w:spacing w:line="276" w:lineRule="auto"/>
              <w:jc w:val="center"/>
              <w:rPr>
                <w:rFonts w:asciiTheme="minorHAnsi" w:hAnsiTheme="minorHAnsi" w:cstheme="minorHAnsi"/>
                <w:bCs/>
                <w:sz w:val="26"/>
                <w:szCs w:val="26"/>
                <w:lang w:val="uz-Cyrl-UZ"/>
              </w:rPr>
            </w:pPr>
            <w:r w:rsidRPr="005256CE">
              <w:rPr>
                <w:rFonts w:asciiTheme="minorHAnsi" w:hAnsiTheme="minorHAnsi" w:cstheme="minorHAnsi"/>
                <w:bCs/>
                <w:sz w:val="26"/>
                <w:szCs w:val="26"/>
                <w:lang w:val="uz-Cyrl-UZ"/>
              </w:rPr>
              <w:t>2026 йил</w:t>
            </w:r>
            <w:r>
              <w:rPr>
                <w:rFonts w:asciiTheme="minorHAnsi" w:hAnsiTheme="minorHAnsi" w:cstheme="minorHAnsi"/>
                <w:bCs/>
                <w:sz w:val="26"/>
                <w:szCs w:val="26"/>
                <w:lang w:val="uz-Cyrl-UZ"/>
              </w:rPr>
              <w:t xml:space="preserve"> октябрь</w:t>
            </w:r>
          </w:p>
          <w:p w14:paraId="02B60D25" w14:textId="5E733C78" w:rsidR="005256CE" w:rsidRDefault="005256CE" w:rsidP="005256CE">
            <w:pPr>
              <w:spacing w:line="276" w:lineRule="auto"/>
              <w:jc w:val="center"/>
              <w:rPr>
                <w:rFonts w:asciiTheme="minorHAnsi" w:hAnsiTheme="minorHAnsi" w:cstheme="minorHAnsi"/>
                <w:bCs/>
                <w:sz w:val="26"/>
                <w:szCs w:val="26"/>
                <w:lang w:val="uz-Cyrl-UZ"/>
              </w:rPr>
            </w:pPr>
          </w:p>
          <w:p w14:paraId="05E3A4BC" w14:textId="09336B4F" w:rsidR="005256CE" w:rsidRDefault="005256CE" w:rsidP="005256CE">
            <w:pPr>
              <w:spacing w:line="276" w:lineRule="auto"/>
              <w:jc w:val="center"/>
              <w:rPr>
                <w:rFonts w:asciiTheme="minorHAnsi" w:hAnsiTheme="minorHAnsi" w:cstheme="minorHAnsi"/>
                <w:bCs/>
                <w:sz w:val="26"/>
                <w:szCs w:val="26"/>
                <w:lang w:val="uz-Cyrl-UZ"/>
              </w:rPr>
            </w:pPr>
          </w:p>
          <w:p w14:paraId="14A87338" w14:textId="77777777" w:rsidR="005256CE" w:rsidRDefault="005256CE" w:rsidP="005256CE">
            <w:pPr>
              <w:spacing w:line="276" w:lineRule="auto"/>
              <w:jc w:val="center"/>
              <w:rPr>
                <w:rFonts w:asciiTheme="minorHAnsi" w:hAnsiTheme="minorHAnsi" w:cstheme="minorHAnsi"/>
                <w:bCs/>
                <w:sz w:val="26"/>
                <w:szCs w:val="26"/>
                <w:lang w:val="uz-Cyrl-UZ"/>
              </w:rPr>
            </w:pPr>
          </w:p>
          <w:p w14:paraId="05D25DF5" w14:textId="77777777" w:rsidR="005256CE" w:rsidRDefault="005256CE" w:rsidP="005256CE">
            <w:pPr>
              <w:spacing w:line="276" w:lineRule="auto"/>
              <w:jc w:val="center"/>
              <w:rPr>
                <w:rFonts w:asciiTheme="minorHAnsi" w:hAnsiTheme="minorHAnsi" w:cstheme="minorHAnsi"/>
                <w:bCs/>
                <w:sz w:val="26"/>
                <w:szCs w:val="26"/>
                <w:lang w:val="uz-Cyrl-UZ"/>
              </w:rPr>
            </w:pPr>
            <w:r w:rsidRPr="005256CE">
              <w:rPr>
                <w:rFonts w:asciiTheme="minorHAnsi" w:hAnsiTheme="minorHAnsi" w:cstheme="minorHAnsi"/>
                <w:bCs/>
                <w:sz w:val="26"/>
                <w:szCs w:val="26"/>
                <w:lang w:val="uz-Cyrl-UZ"/>
              </w:rPr>
              <w:t>2026 йил</w:t>
            </w:r>
            <w:r>
              <w:rPr>
                <w:rFonts w:asciiTheme="minorHAnsi" w:hAnsiTheme="minorHAnsi" w:cstheme="minorHAnsi"/>
                <w:bCs/>
                <w:sz w:val="26"/>
                <w:szCs w:val="26"/>
                <w:lang w:val="uz-Cyrl-UZ"/>
              </w:rPr>
              <w:t xml:space="preserve"> ноябрь</w:t>
            </w:r>
          </w:p>
          <w:p w14:paraId="14A5D2BD" w14:textId="1D58E3B1" w:rsidR="005256CE" w:rsidRDefault="005256CE" w:rsidP="005256CE">
            <w:pPr>
              <w:spacing w:line="276" w:lineRule="auto"/>
              <w:jc w:val="center"/>
              <w:rPr>
                <w:rFonts w:asciiTheme="minorHAnsi" w:hAnsiTheme="minorHAnsi" w:cstheme="minorHAnsi"/>
                <w:bCs/>
                <w:sz w:val="26"/>
                <w:szCs w:val="26"/>
                <w:lang w:val="uz-Cyrl-UZ"/>
              </w:rPr>
            </w:pPr>
          </w:p>
          <w:p w14:paraId="7623C78D" w14:textId="77777777" w:rsidR="005256CE" w:rsidRDefault="005256CE" w:rsidP="005256CE">
            <w:pPr>
              <w:spacing w:line="276" w:lineRule="auto"/>
              <w:jc w:val="center"/>
              <w:rPr>
                <w:rFonts w:asciiTheme="minorHAnsi" w:hAnsiTheme="minorHAnsi" w:cstheme="minorHAnsi"/>
                <w:bCs/>
                <w:sz w:val="26"/>
                <w:szCs w:val="26"/>
                <w:lang w:val="uz-Cyrl-UZ"/>
              </w:rPr>
            </w:pPr>
          </w:p>
          <w:p w14:paraId="6A33ACEB" w14:textId="3559A05D" w:rsidR="005256CE" w:rsidRPr="005256CE" w:rsidRDefault="005256CE" w:rsidP="005256CE">
            <w:pPr>
              <w:spacing w:line="276" w:lineRule="auto"/>
              <w:jc w:val="center"/>
              <w:rPr>
                <w:rFonts w:asciiTheme="minorHAnsi" w:hAnsiTheme="minorHAnsi" w:cstheme="minorHAnsi"/>
                <w:bCs/>
                <w:sz w:val="26"/>
                <w:szCs w:val="26"/>
                <w:lang w:val="uz-Cyrl-UZ"/>
              </w:rPr>
            </w:pPr>
            <w:r w:rsidRPr="005256CE">
              <w:rPr>
                <w:rFonts w:asciiTheme="minorHAnsi" w:hAnsiTheme="minorHAnsi" w:cstheme="minorHAnsi"/>
                <w:bCs/>
                <w:sz w:val="26"/>
                <w:szCs w:val="26"/>
                <w:lang w:val="uz-Cyrl-UZ"/>
              </w:rPr>
              <w:t>2026 йил</w:t>
            </w:r>
            <w:r>
              <w:rPr>
                <w:rFonts w:asciiTheme="minorHAnsi" w:hAnsiTheme="minorHAnsi" w:cstheme="minorHAnsi"/>
                <w:bCs/>
                <w:sz w:val="26"/>
                <w:szCs w:val="26"/>
                <w:lang w:val="uz-Cyrl-UZ"/>
              </w:rPr>
              <w:t xml:space="preserve"> декабрь</w:t>
            </w:r>
          </w:p>
        </w:tc>
        <w:tc>
          <w:tcPr>
            <w:tcW w:w="2977" w:type="dxa"/>
            <w:vAlign w:val="center"/>
          </w:tcPr>
          <w:p w14:paraId="2C740308" w14:textId="3BE2677F" w:rsidR="008435AC" w:rsidRDefault="005256C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Рақамли технологиялар вазирлиги</w:t>
            </w:r>
            <w:r>
              <w:rPr>
                <w:rFonts w:asciiTheme="minorHAnsi" w:eastAsia="Times New Roman" w:hAnsiTheme="minorHAnsi" w:cstheme="minorHAnsi"/>
                <w:bCs/>
                <w:kern w:val="0"/>
                <w:sz w:val="26"/>
                <w:szCs w:val="26"/>
                <w:lang w:val="uz-Cyrl-UZ" w:eastAsia="ru-RU"/>
                <w14:ligatures w14:val="none"/>
              </w:rPr>
              <w:t>,</w:t>
            </w:r>
            <w:r w:rsidR="008435AC" w:rsidRPr="001D6076">
              <w:rPr>
                <w:rFonts w:asciiTheme="minorHAnsi" w:eastAsia="Times New Roman" w:hAnsiTheme="minorHAnsi" w:cstheme="minorHAnsi"/>
                <w:bCs/>
                <w:kern w:val="0"/>
                <w:sz w:val="26"/>
                <w:szCs w:val="26"/>
                <w:lang w:val="uz-Cyrl-UZ" w:eastAsia="ru-RU"/>
                <w14:ligatures w14:val="none"/>
              </w:rPr>
              <w:t>Марказий сайлов комиссияси, «UNICON.UZ» МЧЖ</w:t>
            </w:r>
          </w:p>
          <w:p w14:paraId="38585F0F" w14:textId="77777777" w:rsidR="005256CE" w:rsidRDefault="005256C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5256CE">
              <w:rPr>
                <w:rFonts w:asciiTheme="minorHAnsi" w:eastAsia="Times New Roman" w:hAnsiTheme="minorHAnsi" w:cstheme="minorHAnsi"/>
                <w:bCs/>
                <w:kern w:val="0"/>
                <w:sz w:val="26"/>
                <w:szCs w:val="26"/>
                <w:highlight w:val="yellow"/>
                <w:lang w:val="uz-Cyrl-UZ" w:eastAsia="ru-RU"/>
                <w14:ligatures w14:val="none"/>
              </w:rPr>
              <w:t>(манфаатдор вазирлик ва идоралар)</w:t>
            </w:r>
          </w:p>
          <w:p w14:paraId="5B7DA915" w14:textId="1CAEC3E7" w:rsidR="005256CE" w:rsidRDefault="005256CE" w:rsidP="00E41EBC">
            <w:pPr>
              <w:spacing w:line="276" w:lineRule="auto"/>
              <w:jc w:val="center"/>
              <w:rPr>
                <w:rFonts w:asciiTheme="minorHAnsi" w:hAnsiTheme="minorHAnsi" w:cstheme="minorHAnsi"/>
                <w:b/>
                <w:bCs/>
                <w:szCs w:val="28"/>
                <w:lang w:val="uz-Cyrl-UZ"/>
              </w:rPr>
            </w:pPr>
            <w:r w:rsidRPr="005256CE">
              <w:rPr>
                <w:rFonts w:asciiTheme="minorHAnsi" w:eastAsia="Times New Roman" w:hAnsiTheme="minorHAnsi" w:cstheme="minorHAnsi"/>
                <w:bCs/>
                <w:kern w:val="0"/>
                <w:sz w:val="26"/>
                <w:szCs w:val="26"/>
                <w:highlight w:val="yellow"/>
                <w:lang w:val="uz-Cyrl-UZ" w:eastAsia="ru-RU"/>
                <w14:ligatures w14:val="none"/>
              </w:rPr>
              <w:t>Адлия Вазирлиги</w:t>
            </w:r>
          </w:p>
        </w:tc>
      </w:tr>
      <w:tr w:rsidR="008435AC" w:rsidRPr="00C11833" w14:paraId="74388B99" w14:textId="77777777" w:rsidTr="00E41EBC">
        <w:tc>
          <w:tcPr>
            <w:tcW w:w="567" w:type="dxa"/>
            <w:vAlign w:val="center"/>
          </w:tcPr>
          <w:p w14:paraId="0445299A" w14:textId="201ADA0D"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t>3.</w:t>
            </w:r>
          </w:p>
        </w:tc>
        <w:tc>
          <w:tcPr>
            <w:tcW w:w="3828" w:type="dxa"/>
            <w:vAlign w:val="center"/>
          </w:tcPr>
          <w:p w14:paraId="6C59B928" w14:textId="00DD5585" w:rsidR="008435AC" w:rsidRPr="005256CE" w:rsidRDefault="005256CE" w:rsidP="00E41EBC">
            <w:pPr>
              <w:spacing w:line="276" w:lineRule="auto"/>
              <w:jc w:val="center"/>
              <w:rPr>
                <w:rFonts w:asciiTheme="minorHAnsi" w:hAnsiTheme="minorHAnsi" w:cstheme="minorHAnsi"/>
                <w:b/>
                <w:bCs/>
                <w:szCs w:val="28"/>
                <w:lang w:val="uz-Cyrl-UZ"/>
              </w:rPr>
            </w:pPr>
            <w:r w:rsidRPr="005256CE">
              <w:rPr>
                <w:rFonts w:asciiTheme="minorHAnsi" w:eastAsia="Times New Roman" w:hAnsiTheme="minorHAnsi" w:cstheme="minorHAnsi"/>
                <w:bCs/>
                <w:kern w:val="0"/>
                <w:sz w:val="26"/>
                <w:szCs w:val="26"/>
                <w:lang w:val="uz-Cyrl-UZ" w:eastAsia="ru-RU"/>
                <w14:ligatures w14:val="none"/>
              </w:rPr>
              <w:t xml:space="preserve">Сайлов жараёнларини рақамлаштириш соҳасида давлат органлари ва ташкилотлари ўртасида институционал ҳамкорлик </w:t>
            </w:r>
            <w:r w:rsidRPr="005256CE">
              <w:rPr>
                <w:rFonts w:asciiTheme="minorHAnsi" w:eastAsia="Times New Roman" w:hAnsiTheme="minorHAnsi" w:cstheme="minorHAnsi"/>
                <w:bCs/>
                <w:kern w:val="0"/>
                <w:sz w:val="26"/>
                <w:szCs w:val="26"/>
                <w:lang w:val="uz-Cyrl-UZ" w:eastAsia="ru-RU"/>
                <w14:ligatures w14:val="none"/>
              </w:rPr>
              <w:lastRenderedPageBreak/>
              <w:t>механизмларини шакллантириш</w:t>
            </w:r>
          </w:p>
        </w:tc>
        <w:tc>
          <w:tcPr>
            <w:tcW w:w="5528" w:type="dxa"/>
            <w:vAlign w:val="center"/>
          </w:tcPr>
          <w:p w14:paraId="3A3ADF63" w14:textId="77777777" w:rsidR="005256CE" w:rsidRPr="005256CE" w:rsidRDefault="005256CE" w:rsidP="005256CE">
            <w:pPr>
              <w:spacing w:line="276" w:lineRule="auto"/>
              <w:jc w:val="both"/>
              <w:rPr>
                <w:rFonts w:asciiTheme="minorHAnsi" w:eastAsia="Times New Roman" w:hAnsiTheme="minorHAnsi" w:cstheme="minorHAnsi"/>
                <w:kern w:val="0"/>
                <w:sz w:val="26"/>
                <w:szCs w:val="26"/>
                <w:lang w:val="uz-Cyrl-UZ" w:eastAsia="ru-RU"/>
                <w14:ligatures w14:val="none"/>
              </w:rPr>
            </w:pPr>
            <w:r w:rsidRPr="005256CE">
              <w:rPr>
                <w:rFonts w:asciiTheme="minorHAnsi" w:eastAsia="Times New Roman" w:hAnsiTheme="minorHAnsi" w:cstheme="minorHAnsi"/>
                <w:kern w:val="0"/>
                <w:sz w:val="26"/>
                <w:szCs w:val="26"/>
                <w:lang w:val="uz-Cyrl-UZ" w:eastAsia="ru-RU"/>
                <w14:ligatures w14:val="none"/>
              </w:rPr>
              <w:lastRenderedPageBreak/>
              <w:t>1. Сайлов жараёнларини рақамлаштириш соҳасида иштирок этувчи давлат органлари ва ташкилотларининг функциялари, ваколатлари ҳамда мавжуд ҳамкорлик тартибини таҳлил қилиш.</w:t>
            </w:r>
          </w:p>
          <w:p w14:paraId="7F98B520" w14:textId="77777777" w:rsidR="005256CE" w:rsidRPr="005256CE" w:rsidRDefault="005256CE" w:rsidP="005256CE">
            <w:pPr>
              <w:spacing w:line="276" w:lineRule="auto"/>
              <w:jc w:val="both"/>
              <w:rPr>
                <w:rFonts w:asciiTheme="minorHAnsi" w:eastAsia="Times New Roman" w:hAnsiTheme="minorHAnsi" w:cstheme="minorHAnsi"/>
                <w:kern w:val="0"/>
                <w:sz w:val="26"/>
                <w:szCs w:val="26"/>
                <w:lang w:val="uz-Cyrl-UZ" w:eastAsia="ru-RU"/>
                <w14:ligatures w14:val="none"/>
              </w:rPr>
            </w:pPr>
            <w:r w:rsidRPr="005256CE">
              <w:rPr>
                <w:rFonts w:asciiTheme="minorHAnsi" w:eastAsia="Times New Roman" w:hAnsiTheme="minorHAnsi" w:cstheme="minorHAnsi"/>
                <w:kern w:val="0"/>
                <w:sz w:val="26"/>
                <w:szCs w:val="26"/>
                <w:lang w:val="uz-Cyrl-UZ" w:eastAsia="ru-RU"/>
                <w14:ligatures w14:val="none"/>
              </w:rPr>
              <w:lastRenderedPageBreak/>
              <w:t>2. Давлат органлари ва ташкилотлари ўртасида ахборот алмашинуви, электрон ўзаро ҳамкорлик ва маълумотлар интеграцияси тартибини ишлаб чиқиш.</w:t>
            </w:r>
          </w:p>
          <w:p w14:paraId="20697680" w14:textId="77777777" w:rsidR="005256CE" w:rsidRPr="005256CE" w:rsidRDefault="005256CE" w:rsidP="005256CE">
            <w:pPr>
              <w:spacing w:line="276" w:lineRule="auto"/>
              <w:jc w:val="both"/>
              <w:rPr>
                <w:rFonts w:asciiTheme="minorHAnsi" w:eastAsia="Times New Roman" w:hAnsiTheme="minorHAnsi" w:cstheme="minorHAnsi"/>
                <w:kern w:val="0"/>
                <w:sz w:val="26"/>
                <w:szCs w:val="26"/>
                <w:lang w:val="uz-Cyrl-UZ" w:eastAsia="ru-RU"/>
                <w14:ligatures w14:val="none"/>
              </w:rPr>
            </w:pPr>
            <w:r w:rsidRPr="005256CE">
              <w:rPr>
                <w:rFonts w:asciiTheme="minorHAnsi" w:eastAsia="Times New Roman" w:hAnsiTheme="minorHAnsi" w:cstheme="minorHAnsi"/>
                <w:kern w:val="0"/>
                <w:sz w:val="26"/>
                <w:szCs w:val="26"/>
                <w:lang w:val="uz-Cyrl-UZ" w:eastAsia="ru-RU"/>
                <w14:ligatures w14:val="none"/>
              </w:rPr>
              <w:t>3. Сайлов жараёнларини рақамлаштириш лойиҳаларини амалга оширишда масъул давлат органлари ва ташкилотларининг вазифалари ҳамда масъулият доирасини белгилаш.</w:t>
            </w:r>
          </w:p>
          <w:p w14:paraId="08F3D94E" w14:textId="77777777" w:rsidR="005256CE" w:rsidRPr="005256CE" w:rsidRDefault="005256CE" w:rsidP="005256CE">
            <w:pPr>
              <w:spacing w:line="276" w:lineRule="auto"/>
              <w:jc w:val="both"/>
              <w:rPr>
                <w:rFonts w:asciiTheme="minorHAnsi" w:eastAsia="Times New Roman" w:hAnsiTheme="minorHAnsi" w:cstheme="minorHAnsi"/>
                <w:kern w:val="0"/>
                <w:sz w:val="26"/>
                <w:szCs w:val="26"/>
                <w:lang w:val="uz-Cyrl-UZ" w:eastAsia="ru-RU"/>
                <w14:ligatures w14:val="none"/>
              </w:rPr>
            </w:pPr>
            <w:r w:rsidRPr="005256CE">
              <w:rPr>
                <w:rFonts w:asciiTheme="minorHAnsi" w:eastAsia="Times New Roman" w:hAnsiTheme="minorHAnsi" w:cstheme="minorHAnsi"/>
                <w:kern w:val="0"/>
                <w:sz w:val="26"/>
                <w:szCs w:val="26"/>
                <w:lang w:val="uz-Cyrl-UZ" w:eastAsia="ru-RU"/>
                <w14:ligatures w14:val="none"/>
              </w:rPr>
              <w:t>4. Давлат органлари ва ташкилотлари ўртасида институционал ҳамкорлик тартибини тасдиқлаш ҳамда унинг амалга оширилишини таъминлаш.</w:t>
            </w:r>
          </w:p>
          <w:p w14:paraId="492126EC" w14:textId="10D0EDAE" w:rsidR="008435AC" w:rsidRPr="005256CE" w:rsidRDefault="008435AC" w:rsidP="005256CE">
            <w:pPr>
              <w:spacing w:line="276" w:lineRule="auto"/>
              <w:jc w:val="both"/>
              <w:rPr>
                <w:rFonts w:asciiTheme="minorHAnsi" w:eastAsia="Times New Roman" w:hAnsiTheme="minorHAnsi" w:cstheme="minorHAnsi"/>
                <w:kern w:val="0"/>
                <w:sz w:val="26"/>
                <w:szCs w:val="26"/>
                <w:lang w:val="uz-Cyrl-UZ" w:eastAsia="ru-RU"/>
                <w14:ligatures w14:val="none"/>
              </w:rPr>
            </w:pPr>
          </w:p>
        </w:tc>
        <w:tc>
          <w:tcPr>
            <w:tcW w:w="1701" w:type="dxa"/>
            <w:vAlign w:val="center"/>
          </w:tcPr>
          <w:p w14:paraId="662335CF" w14:textId="77777777" w:rsidR="005256CE" w:rsidRDefault="005256CE" w:rsidP="005256CE">
            <w:pPr>
              <w:spacing w:line="276" w:lineRule="auto"/>
              <w:jc w:val="center"/>
              <w:rPr>
                <w:rFonts w:asciiTheme="minorHAnsi" w:hAnsiTheme="minorHAnsi" w:cstheme="minorHAnsi"/>
                <w:sz w:val="26"/>
                <w:szCs w:val="26"/>
                <w:lang w:val="uz-Cyrl-UZ"/>
              </w:rPr>
            </w:pPr>
          </w:p>
          <w:p w14:paraId="3C7B5C27" w14:textId="77777777" w:rsidR="005256CE" w:rsidRDefault="005256CE" w:rsidP="005256CE">
            <w:pPr>
              <w:spacing w:line="276" w:lineRule="auto"/>
              <w:jc w:val="center"/>
              <w:rPr>
                <w:rFonts w:asciiTheme="minorHAnsi" w:hAnsiTheme="minorHAnsi" w:cstheme="minorHAnsi"/>
                <w:sz w:val="26"/>
                <w:szCs w:val="26"/>
                <w:lang w:val="uz-Cyrl-UZ"/>
              </w:rPr>
            </w:pPr>
          </w:p>
          <w:p w14:paraId="472EDAA6" w14:textId="6FD43ED5" w:rsidR="005256CE" w:rsidRDefault="005256CE" w:rsidP="005256CE">
            <w:pPr>
              <w:spacing w:line="276" w:lineRule="auto"/>
              <w:jc w:val="center"/>
              <w:rPr>
                <w:rFonts w:asciiTheme="minorHAnsi" w:hAnsiTheme="minorHAnsi" w:cstheme="minorHAnsi"/>
                <w:sz w:val="26"/>
                <w:szCs w:val="26"/>
                <w:lang w:val="uz-Cyrl-UZ"/>
              </w:rPr>
            </w:pPr>
            <w:r w:rsidRPr="005256CE">
              <w:rPr>
                <w:rFonts w:asciiTheme="minorHAnsi" w:hAnsiTheme="minorHAnsi" w:cstheme="minorHAnsi"/>
                <w:sz w:val="26"/>
                <w:szCs w:val="26"/>
                <w:lang w:val="uz-Cyrl-UZ"/>
              </w:rPr>
              <w:t>2026 йил сентябрь</w:t>
            </w:r>
          </w:p>
          <w:p w14:paraId="314FB403" w14:textId="59B99953" w:rsidR="005256CE" w:rsidRDefault="005256CE" w:rsidP="005256CE">
            <w:pPr>
              <w:spacing w:line="276" w:lineRule="auto"/>
              <w:jc w:val="center"/>
              <w:rPr>
                <w:rFonts w:asciiTheme="minorHAnsi" w:hAnsiTheme="minorHAnsi" w:cstheme="minorHAnsi"/>
                <w:sz w:val="26"/>
                <w:szCs w:val="26"/>
                <w:lang w:val="uz-Cyrl-UZ"/>
              </w:rPr>
            </w:pPr>
          </w:p>
          <w:p w14:paraId="403BF4DF" w14:textId="572DE22E" w:rsidR="005256CE" w:rsidRDefault="005256CE" w:rsidP="005256CE">
            <w:pPr>
              <w:spacing w:line="276" w:lineRule="auto"/>
              <w:jc w:val="center"/>
              <w:rPr>
                <w:rFonts w:asciiTheme="minorHAnsi" w:hAnsiTheme="minorHAnsi" w:cstheme="minorHAnsi"/>
                <w:sz w:val="26"/>
                <w:szCs w:val="26"/>
                <w:lang w:val="uz-Cyrl-UZ"/>
              </w:rPr>
            </w:pPr>
          </w:p>
          <w:p w14:paraId="164AF061" w14:textId="77777777" w:rsidR="005256CE" w:rsidRPr="005256CE" w:rsidRDefault="005256CE" w:rsidP="005256CE">
            <w:pPr>
              <w:spacing w:line="276" w:lineRule="auto"/>
              <w:jc w:val="center"/>
              <w:rPr>
                <w:rFonts w:asciiTheme="minorHAnsi" w:hAnsiTheme="minorHAnsi" w:cstheme="minorHAnsi"/>
                <w:sz w:val="26"/>
                <w:szCs w:val="26"/>
                <w:lang w:val="uz-Cyrl-UZ"/>
              </w:rPr>
            </w:pPr>
          </w:p>
          <w:p w14:paraId="6B86FAD4" w14:textId="2FB5A013" w:rsidR="005256CE" w:rsidRDefault="005256CE" w:rsidP="005256CE">
            <w:pPr>
              <w:spacing w:line="276" w:lineRule="auto"/>
              <w:jc w:val="center"/>
              <w:rPr>
                <w:rFonts w:asciiTheme="minorHAnsi" w:hAnsiTheme="minorHAnsi" w:cstheme="minorHAnsi"/>
                <w:sz w:val="26"/>
                <w:szCs w:val="26"/>
                <w:lang w:val="uz-Cyrl-UZ"/>
              </w:rPr>
            </w:pPr>
            <w:r w:rsidRPr="005256CE">
              <w:rPr>
                <w:rFonts w:asciiTheme="minorHAnsi" w:hAnsiTheme="minorHAnsi" w:cstheme="minorHAnsi"/>
                <w:sz w:val="26"/>
                <w:szCs w:val="26"/>
                <w:lang w:val="uz-Cyrl-UZ"/>
              </w:rPr>
              <w:t>2026 йил октябрь</w:t>
            </w:r>
          </w:p>
          <w:p w14:paraId="65CAC687" w14:textId="2F2F09C7" w:rsidR="00263C8A" w:rsidRDefault="00263C8A" w:rsidP="005256CE">
            <w:pPr>
              <w:spacing w:line="276" w:lineRule="auto"/>
              <w:jc w:val="center"/>
              <w:rPr>
                <w:rFonts w:asciiTheme="minorHAnsi" w:hAnsiTheme="minorHAnsi" w:cstheme="minorHAnsi"/>
                <w:sz w:val="26"/>
                <w:szCs w:val="26"/>
                <w:lang w:val="uz-Cyrl-UZ"/>
              </w:rPr>
            </w:pPr>
          </w:p>
          <w:p w14:paraId="14DB7310" w14:textId="41D9FB0A" w:rsidR="00263C8A" w:rsidRPr="005256CE" w:rsidRDefault="00263C8A" w:rsidP="00263C8A">
            <w:pPr>
              <w:spacing w:line="276" w:lineRule="auto"/>
              <w:rPr>
                <w:rFonts w:asciiTheme="minorHAnsi" w:hAnsiTheme="minorHAnsi" w:cstheme="minorHAnsi"/>
                <w:sz w:val="26"/>
                <w:szCs w:val="26"/>
                <w:lang w:val="uz-Cyrl-UZ"/>
              </w:rPr>
            </w:pPr>
          </w:p>
          <w:p w14:paraId="34517FC4" w14:textId="48CAB843" w:rsidR="005256CE" w:rsidRDefault="005256CE" w:rsidP="005256CE">
            <w:pPr>
              <w:spacing w:line="276" w:lineRule="auto"/>
              <w:jc w:val="center"/>
              <w:rPr>
                <w:rFonts w:asciiTheme="minorHAnsi" w:hAnsiTheme="minorHAnsi" w:cstheme="minorHAnsi"/>
                <w:sz w:val="26"/>
                <w:szCs w:val="26"/>
                <w:lang w:val="uz-Cyrl-UZ"/>
              </w:rPr>
            </w:pPr>
            <w:r w:rsidRPr="005256CE">
              <w:rPr>
                <w:rFonts w:asciiTheme="minorHAnsi" w:hAnsiTheme="minorHAnsi" w:cstheme="minorHAnsi"/>
                <w:sz w:val="26"/>
                <w:szCs w:val="26"/>
                <w:lang w:val="uz-Cyrl-UZ"/>
              </w:rPr>
              <w:t>2026 йил ноябрь</w:t>
            </w:r>
          </w:p>
          <w:p w14:paraId="240BACAC" w14:textId="6EEBFD27" w:rsidR="00263C8A" w:rsidRDefault="00263C8A" w:rsidP="005256CE">
            <w:pPr>
              <w:spacing w:line="276" w:lineRule="auto"/>
              <w:jc w:val="center"/>
              <w:rPr>
                <w:rFonts w:asciiTheme="minorHAnsi" w:hAnsiTheme="minorHAnsi" w:cstheme="minorHAnsi"/>
                <w:sz w:val="26"/>
                <w:szCs w:val="26"/>
                <w:lang w:val="uz-Cyrl-UZ"/>
              </w:rPr>
            </w:pPr>
          </w:p>
          <w:p w14:paraId="6E5BA39F" w14:textId="4CA0FEAD" w:rsidR="00263C8A" w:rsidRDefault="00263C8A" w:rsidP="005256CE">
            <w:pPr>
              <w:spacing w:line="276" w:lineRule="auto"/>
              <w:jc w:val="center"/>
              <w:rPr>
                <w:rFonts w:asciiTheme="minorHAnsi" w:hAnsiTheme="minorHAnsi" w:cstheme="minorHAnsi"/>
                <w:sz w:val="26"/>
                <w:szCs w:val="26"/>
                <w:lang w:val="uz-Cyrl-UZ"/>
              </w:rPr>
            </w:pPr>
          </w:p>
          <w:p w14:paraId="57570CB0" w14:textId="77777777" w:rsidR="00263C8A" w:rsidRPr="005256CE" w:rsidRDefault="00263C8A" w:rsidP="00263C8A">
            <w:pPr>
              <w:spacing w:line="276" w:lineRule="auto"/>
              <w:rPr>
                <w:rFonts w:asciiTheme="minorHAnsi" w:hAnsiTheme="minorHAnsi" w:cstheme="minorHAnsi"/>
                <w:sz w:val="26"/>
                <w:szCs w:val="26"/>
                <w:lang w:val="uz-Cyrl-UZ"/>
              </w:rPr>
            </w:pPr>
          </w:p>
          <w:p w14:paraId="17DEFB16" w14:textId="359F59A5" w:rsidR="008435AC" w:rsidRDefault="005256CE" w:rsidP="005256CE">
            <w:pPr>
              <w:spacing w:line="276" w:lineRule="auto"/>
              <w:jc w:val="center"/>
              <w:rPr>
                <w:rFonts w:asciiTheme="minorHAnsi" w:hAnsiTheme="minorHAnsi" w:cstheme="minorHAnsi"/>
                <w:b/>
                <w:bCs/>
                <w:szCs w:val="28"/>
                <w:lang w:val="uz-Cyrl-UZ"/>
              </w:rPr>
            </w:pPr>
            <w:r w:rsidRPr="005256CE">
              <w:rPr>
                <w:rFonts w:asciiTheme="minorHAnsi" w:hAnsiTheme="minorHAnsi" w:cstheme="minorHAnsi"/>
                <w:sz w:val="26"/>
                <w:szCs w:val="26"/>
                <w:lang w:val="uz-Cyrl-UZ"/>
              </w:rPr>
              <w:t>2026 йил декабрь</w:t>
            </w:r>
          </w:p>
        </w:tc>
        <w:tc>
          <w:tcPr>
            <w:tcW w:w="2977" w:type="dxa"/>
            <w:vAlign w:val="center"/>
          </w:tcPr>
          <w:p w14:paraId="60533C2E" w14:textId="0CF8D546" w:rsidR="008435AC" w:rsidRDefault="005256CE" w:rsidP="005256CE">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lastRenderedPageBreak/>
              <w:t>Рақамли технологиялар вазирлиги</w:t>
            </w:r>
            <w:r>
              <w:rPr>
                <w:rFonts w:asciiTheme="minorHAnsi" w:hAnsiTheme="minorHAnsi" w:cstheme="minorHAnsi"/>
                <w:sz w:val="26"/>
                <w:szCs w:val="26"/>
                <w:lang w:val="uz-Cyrl-UZ"/>
              </w:rPr>
              <w:t>,</w:t>
            </w:r>
            <w:r w:rsidR="008435AC" w:rsidRPr="001D6076">
              <w:rPr>
                <w:rFonts w:asciiTheme="minorHAnsi" w:hAnsiTheme="minorHAnsi" w:cstheme="minorHAnsi"/>
                <w:sz w:val="26"/>
                <w:szCs w:val="26"/>
                <w:lang w:val="uz-Cyrl-UZ"/>
              </w:rPr>
              <w:t>Марказий сайлов комиссияси, Рақамлаштириш жамғармаси, «UNICON.UZ» МЧЖ</w:t>
            </w:r>
          </w:p>
        </w:tc>
      </w:tr>
      <w:tr w:rsidR="008435AC" w:rsidRPr="00C11833" w14:paraId="64DB761B" w14:textId="77777777" w:rsidTr="00E41EBC">
        <w:tc>
          <w:tcPr>
            <w:tcW w:w="567" w:type="dxa"/>
            <w:vAlign w:val="center"/>
          </w:tcPr>
          <w:p w14:paraId="38505316" w14:textId="2605CC9E" w:rsidR="008435AC" w:rsidRDefault="008435AC" w:rsidP="00E41EBC">
            <w:pPr>
              <w:spacing w:line="276" w:lineRule="auto"/>
              <w:jc w:val="center"/>
              <w:rPr>
                <w:rFonts w:asciiTheme="minorHAnsi" w:hAnsiTheme="minorHAnsi" w:cstheme="minorHAnsi"/>
                <w:b/>
                <w:bCs/>
                <w:szCs w:val="28"/>
                <w:lang w:val="uz-Cyrl-UZ"/>
              </w:rPr>
            </w:pPr>
            <w:r w:rsidRPr="00263C8A">
              <w:rPr>
                <w:rFonts w:asciiTheme="minorHAnsi" w:eastAsia="Times New Roman" w:hAnsiTheme="minorHAnsi" w:cstheme="minorHAnsi"/>
                <w:bCs/>
                <w:kern w:val="0"/>
                <w:sz w:val="26"/>
                <w:szCs w:val="26"/>
                <w:lang w:val="uz-Cyrl-UZ" w:eastAsia="ru-RU"/>
                <w14:ligatures w14:val="none"/>
              </w:rPr>
              <w:lastRenderedPageBreak/>
              <w:t>4.</w:t>
            </w:r>
          </w:p>
        </w:tc>
        <w:tc>
          <w:tcPr>
            <w:tcW w:w="3828" w:type="dxa"/>
            <w:vAlign w:val="center"/>
          </w:tcPr>
          <w:p w14:paraId="7C90390C" w14:textId="62C24283" w:rsidR="008435AC" w:rsidRDefault="008435AC" w:rsidP="00263C8A">
            <w:pPr>
              <w:spacing w:line="276" w:lineRule="auto"/>
              <w:jc w:val="center"/>
              <w:rPr>
                <w:rFonts w:asciiTheme="minorHAnsi" w:hAnsiTheme="minorHAnsi" w:cstheme="minorHAnsi"/>
                <w:b/>
                <w:bCs/>
                <w:szCs w:val="28"/>
                <w:lang w:val="uz-Cyrl-UZ"/>
              </w:rPr>
            </w:pPr>
            <w:r w:rsidRPr="00263C8A">
              <w:rPr>
                <w:rFonts w:asciiTheme="minorHAnsi" w:eastAsia="Times New Roman" w:hAnsiTheme="minorHAnsi" w:cstheme="minorHAnsi"/>
                <w:bCs/>
                <w:kern w:val="0"/>
                <w:sz w:val="26"/>
                <w:szCs w:val="26"/>
                <w:lang w:val="uz-Cyrl-UZ" w:eastAsia="ru-RU"/>
                <w14:ligatures w14:val="none"/>
              </w:rPr>
              <w:t xml:space="preserve">Сайлов жараёнларини рақамлаштириш ва сунъий интеллект технологияларини жорий этиш </w:t>
            </w:r>
            <w:r w:rsidR="00263C8A" w:rsidRPr="00263C8A">
              <w:rPr>
                <w:rFonts w:asciiTheme="minorHAnsi" w:eastAsia="Times New Roman" w:hAnsiTheme="minorHAnsi" w:cstheme="minorHAnsi"/>
                <w:bCs/>
                <w:kern w:val="0"/>
                <w:sz w:val="26"/>
                <w:szCs w:val="26"/>
                <w:lang w:val="uz-Cyrl-UZ" w:eastAsia="ru-RU"/>
                <w14:ligatures w14:val="none"/>
              </w:rPr>
              <w:t>доирасида</w:t>
            </w:r>
            <w:r w:rsidRPr="00263C8A">
              <w:rPr>
                <w:rFonts w:asciiTheme="minorHAnsi" w:eastAsia="Times New Roman" w:hAnsiTheme="minorHAnsi" w:cstheme="minorHAnsi"/>
                <w:bCs/>
                <w:kern w:val="0"/>
                <w:sz w:val="26"/>
                <w:szCs w:val="26"/>
                <w:lang w:val="uz-Cyrl-UZ" w:eastAsia="ru-RU"/>
                <w14:ligatures w14:val="none"/>
              </w:rPr>
              <w:t xml:space="preserve"> ягона интегратор фаолиятини ташкил этиш</w:t>
            </w:r>
          </w:p>
        </w:tc>
        <w:tc>
          <w:tcPr>
            <w:tcW w:w="5528" w:type="dxa"/>
            <w:vAlign w:val="center"/>
          </w:tcPr>
          <w:p w14:paraId="243979A9" w14:textId="7ADB5FB3" w:rsidR="008C10F5" w:rsidRPr="008C10F5" w:rsidRDefault="008C10F5" w:rsidP="008C10F5">
            <w:pPr>
              <w:jc w:val="both"/>
              <w:rPr>
                <w:rFonts w:asciiTheme="minorHAnsi" w:hAnsiTheme="minorHAnsi" w:cstheme="minorHAnsi"/>
                <w:bCs/>
                <w:sz w:val="26"/>
                <w:szCs w:val="26"/>
                <w:lang w:val="uz-Cyrl-UZ"/>
              </w:rPr>
            </w:pPr>
            <w:r>
              <w:rPr>
                <w:rFonts w:asciiTheme="minorHAnsi" w:hAnsiTheme="minorHAnsi" w:cstheme="minorHAnsi"/>
                <w:bCs/>
                <w:sz w:val="26"/>
                <w:szCs w:val="26"/>
                <w:lang w:val="uz-Cyrl-UZ"/>
              </w:rPr>
              <w:t>1.</w:t>
            </w:r>
            <w:r w:rsidRPr="008C10F5">
              <w:rPr>
                <w:rFonts w:asciiTheme="minorHAnsi" w:hAnsiTheme="minorHAnsi" w:cstheme="minorHAnsi"/>
                <w:bCs/>
                <w:sz w:val="26"/>
                <w:szCs w:val="26"/>
                <w:lang w:val="uz-Cyrl-UZ"/>
              </w:rPr>
              <w:t>Сайлов жараёнларини рақамлаштириш ва сунъий интеллект технологияларини жорий этиш бўйича ягона интеграторнинг фаолиятини ташкил этишга доир ташкилий-ҳуқуқий чора-тадбирларни амалга ошириш.</w:t>
            </w:r>
          </w:p>
          <w:p w14:paraId="4BFD0A7B" w14:textId="2F765937" w:rsidR="008C10F5" w:rsidRPr="008C10F5" w:rsidRDefault="008C10F5" w:rsidP="008C10F5">
            <w:pPr>
              <w:jc w:val="both"/>
              <w:rPr>
                <w:rFonts w:asciiTheme="minorHAnsi" w:hAnsiTheme="minorHAnsi" w:cstheme="minorHAnsi"/>
                <w:bCs/>
                <w:sz w:val="26"/>
                <w:szCs w:val="26"/>
                <w:lang w:val="uz-Cyrl-UZ"/>
              </w:rPr>
            </w:pPr>
            <w:r>
              <w:rPr>
                <w:rFonts w:asciiTheme="minorHAnsi" w:hAnsiTheme="minorHAnsi" w:cstheme="minorHAnsi"/>
                <w:bCs/>
                <w:sz w:val="26"/>
                <w:szCs w:val="26"/>
                <w:lang w:val="uz-Cyrl-UZ"/>
              </w:rPr>
              <w:t>2.</w:t>
            </w:r>
            <w:r w:rsidRPr="008C10F5">
              <w:rPr>
                <w:rFonts w:asciiTheme="minorHAnsi" w:hAnsiTheme="minorHAnsi" w:cstheme="minorHAnsi"/>
                <w:bCs/>
                <w:sz w:val="26"/>
                <w:szCs w:val="26"/>
                <w:lang w:val="uz-Cyrl-UZ"/>
              </w:rPr>
              <w:t>Ягона интегратор томонидан рақамли платформалар ва ахборот тизимларини ишлаб чиқиш, модернизация қилиш, интеграция қилиш ҳамда жорий этиш жараёнларини мувофиқлаштириш тартибини ишлаб чиқиш ва тасдиқлаш.</w:t>
            </w:r>
          </w:p>
          <w:p w14:paraId="4587F277" w14:textId="1B65428B" w:rsidR="008C10F5" w:rsidRPr="008C10F5" w:rsidRDefault="008C10F5" w:rsidP="008C10F5">
            <w:pPr>
              <w:jc w:val="both"/>
              <w:rPr>
                <w:rFonts w:asciiTheme="minorHAnsi" w:hAnsiTheme="minorHAnsi" w:cstheme="minorHAnsi"/>
                <w:bCs/>
                <w:sz w:val="26"/>
                <w:szCs w:val="26"/>
                <w:lang w:val="uz-Cyrl-UZ"/>
              </w:rPr>
            </w:pPr>
            <w:r>
              <w:rPr>
                <w:rFonts w:asciiTheme="minorHAnsi" w:hAnsiTheme="minorHAnsi" w:cstheme="minorHAnsi"/>
                <w:bCs/>
                <w:sz w:val="26"/>
                <w:szCs w:val="26"/>
                <w:lang w:val="uz-Cyrl-UZ"/>
              </w:rPr>
              <w:t>3.</w:t>
            </w:r>
            <w:r w:rsidRPr="008C10F5">
              <w:rPr>
                <w:rFonts w:asciiTheme="minorHAnsi" w:hAnsiTheme="minorHAnsi" w:cstheme="minorHAnsi"/>
                <w:bCs/>
                <w:sz w:val="26"/>
                <w:szCs w:val="26"/>
                <w:lang w:val="uz-Cyrl-UZ"/>
              </w:rPr>
              <w:t xml:space="preserve">Ягона интеграторнинг давлат органлари ва ташкилотлари билан ахборот алмашинуви, </w:t>
            </w:r>
            <w:r w:rsidRPr="008C10F5">
              <w:rPr>
                <w:rFonts w:asciiTheme="minorHAnsi" w:hAnsiTheme="minorHAnsi" w:cstheme="minorHAnsi"/>
                <w:bCs/>
                <w:sz w:val="26"/>
                <w:szCs w:val="26"/>
                <w:lang w:val="uz-Cyrl-UZ"/>
              </w:rPr>
              <w:lastRenderedPageBreak/>
              <w:t>техник ҳамкорлик ва лойиҳаларни амалга ошириш бўйича ўзаро ҳамкорлик механизмларини жорий этиш.</w:t>
            </w:r>
          </w:p>
          <w:p w14:paraId="43E97B31" w14:textId="76D52EE3" w:rsidR="008C10F5" w:rsidRPr="008C10F5" w:rsidRDefault="008C10F5" w:rsidP="008C10F5">
            <w:pPr>
              <w:jc w:val="both"/>
              <w:rPr>
                <w:rFonts w:asciiTheme="minorHAnsi" w:hAnsiTheme="minorHAnsi" w:cstheme="minorHAnsi"/>
                <w:bCs/>
                <w:sz w:val="26"/>
                <w:szCs w:val="26"/>
                <w:lang w:val="uz-Cyrl-UZ"/>
              </w:rPr>
            </w:pPr>
            <w:r>
              <w:rPr>
                <w:rFonts w:asciiTheme="minorHAnsi" w:hAnsiTheme="minorHAnsi" w:cstheme="minorHAnsi"/>
                <w:bCs/>
                <w:sz w:val="26"/>
                <w:szCs w:val="26"/>
                <w:lang w:val="uz-Cyrl-UZ"/>
              </w:rPr>
              <w:t>4.</w:t>
            </w:r>
            <w:r w:rsidRPr="008C10F5">
              <w:rPr>
                <w:rFonts w:asciiTheme="minorHAnsi" w:hAnsiTheme="minorHAnsi" w:cstheme="minorHAnsi"/>
                <w:bCs/>
                <w:sz w:val="26"/>
                <w:szCs w:val="26"/>
                <w:lang w:val="uz-Cyrl-UZ"/>
              </w:rPr>
              <w:t>Ягона интегратор фаолиятини йўлга қўйиш ҳамда рақамли платформалар ва ахборот тизимларини яратиш ва ривожлантириш лойиҳаларининг амалга оширилишини мувофиқлаштириш.</w:t>
            </w:r>
          </w:p>
        </w:tc>
        <w:tc>
          <w:tcPr>
            <w:tcW w:w="1701" w:type="dxa"/>
            <w:vAlign w:val="center"/>
          </w:tcPr>
          <w:p w14:paraId="6F27EE20" w14:textId="6570C8A6" w:rsidR="008435AC" w:rsidRDefault="008435AC" w:rsidP="00E41EBC">
            <w:pPr>
              <w:spacing w:line="276" w:lineRule="auto"/>
              <w:jc w:val="center"/>
              <w:rPr>
                <w:rFonts w:asciiTheme="minorHAnsi" w:hAnsiTheme="minorHAnsi" w:cstheme="minorHAnsi"/>
                <w:b/>
                <w:bCs/>
                <w:szCs w:val="28"/>
                <w:lang w:val="uz-Cyrl-UZ"/>
              </w:rPr>
            </w:pPr>
            <w:r w:rsidRPr="00EB4A4A">
              <w:rPr>
                <w:rFonts w:asciiTheme="minorHAnsi" w:hAnsiTheme="minorHAnsi" w:cstheme="minorHAnsi"/>
                <w:sz w:val="26"/>
                <w:szCs w:val="26"/>
                <w:highlight w:val="yellow"/>
                <w:lang w:val="uz-Cyrl-UZ"/>
              </w:rPr>
              <w:lastRenderedPageBreak/>
              <w:t>2027 йил I чорак</w:t>
            </w:r>
          </w:p>
        </w:tc>
        <w:tc>
          <w:tcPr>
            <w:tcW w:w="2977" w:type="dxa"/>
            <w:vAlign w:val="center"/>
          </w:tcPr>
          <w:p w14:paraId="69E72DF8" w14:textId="32CE624B" w:rsidR="008435AC" w:rsidRDefault="008435AC" w:rsidP="00E41EBC">
            <w:pPr>
              <w:spacing w:line="276" w:lineRule="auto"/>
              <w:jc w:val="center"/>
              <w:rPr>
                <w:rFonts w:asciiTheme="minorHAnsi" w:hAnsiTheme="minorHAnsi" w:cstheme="minorHAnsi"/>
                <w:b/>
                <w:bCs/>
                <w:szCs w:val="28"/>
                <w:lang w:val="uz-Cyrl-UZ"/>
              </w:rPr>
            </w:pPr>
            <w:r w:rsidRPr="00EB4A4A">
              <w:rPr>
                <w:rFonts w:asciiTheme="minorHAnsi" w:hAnsiTheme="minorHAnsi" w:cstheme="minorHAnsi"/>
                <w:sz w:val="26"/>
                <w:szCs w:val="26"/>
                <w:highlight w:val="yellow"/>
                <w:lang w:val="uz-Cyrl-UZ"/>
              </w:rPr>
              <w:t>Марказий сайлов комиссияси, Рақамли технологиялар вазирлиги, «UNICON.UZ» МЧЖ, Рақамлаштириш жамғармаси</w:t>
            </w:r>
          </w:p>
        </w:tc>
      </w:tr>
      <w:tr w:rsidR="008435AC" w14:paraId="08287F7D" w14:textId="77777777" w:rsidTr="00E41EBC">
        <w:trPr>
          <w:trHeight w:val="500"/>
        </w:trPr>
        <w:tc>
          <w:tcPr>
            <w:tcW w:w="14601" w:type="dxa"/>
            <w:gridSpan w:val="5"/>
            <w:vAlign w:val="center"/>
          </w:tcPr>
          <w:p w14:paraId="345A52D5" w14:textId="634FD527"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hAnsiTheme="minorHAnsi" w:cstheme="minorHAnsi"/>
                <w:b/>
                <w:sz w:val="26"/>
                <w:szCs w:val="26"/>
                <w:lang w:val="uz-Cyrl-UZ"/>
              </w:rPr>
              <w:lastRenderedPageBreak/>
              <w:t xml:space="preserve">II. </w:t>
            </w:r>
            <w:r w:rsidRPr="008C10F5">
              <w:rPr>
                <w:rFonts w:asciiTheme="minorHAnsi" w:hAnsiTheme="minorHAnsi" w:cstheme="minorHAnsi"/>
                <w:b/>
                <w:sz w:val="26"/>
                <w:szCs w:val="26"/>
                <w:lang w:val="uz-Cyrl-UZ"/>
              </w:rPr>
              <w:t>Рақамли платформалар ва ахборот тизимларини ривожлантириш ҳамда ягона экотизимни шакллантириш</w:t>
            </w:r>
          </w:p>
        </w:tc>
      </w:tr>
      <w:tr w:rsidR="008435AC" w:rsidRPr="00C11833" w14:paraId="7D38E446" w14:textId="77777777" w:rsidTr="00E41EBC">
        <w:tc>
          <w:tcPr>
            <w:tcW w:w="567" w:type="dxa"/>
            <w:vAlign w:val="center"/>
          </w:tcPr>
          <w:p w14:paraId="14AF842D" w14:textId="54BBC711"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t>1.</w:t>
            </w:r>
          </w:p>
        </w:tc>
        <w:tc>
          <w:tcPr>
            <w:tcW w:w="3828" w:type="dxa"/>
            <w:vAlign w:val="center"/>
          </w:tcPr>
          <w:p w14:paraId="2C6E7ACE" w14:textId="42D0B4E9" w:rsidR="008435AC" w:rsidRDefault="008435AC" w:rsidP="00E41EBC">
            <w:pPr>
              <w:spacing w:line="276" w:lineRule="auto"/>
              <w:jc w:val="center"/>
              <w:rPr>
                <w:rFonts w:asciiTheme="minorHAnsi" w:hAnsiTheme="minorHAnsi" w:cstheme="minorHAnsi"/>
                <w:b/>
                <w:bCs/>
                <w:szCs w:val="28"/>
                <w:lang w:val="uz-Cyrl-UZ"/>
              </w:rPr>
            </w:pPr>
            <w:r w:rsidRPr="00EB4A4A">
              <w:rPr>
                <w:rFonts w:asciiTheme="minorHAnsi" w:eastAsia="Times New Roman" w:hAnsiTheme="minorHAnsi" w:cstheme="minorHAnsi"/>
                <w:bCs/>
                <w:kern w:val="0"/>
                <w:sz w:val="26"/>
                <w:szCs w:val="26"/>
                <w:highlight w:val="yellow"/>
                <w:lang w:val="uz-Cyrl-UZ" w:eastAsia="ru-RU"/>
                <w14:ligatures w14:val="none"/>
              </w:rPr>
              <w:t>“E-SAYLOV” ягона экотизим рақамли платформасини шакллантириш ва ривожлантириш</w:t>
            </w:r>
          </w:p>
        </w:tc>
        <w:tc>
          <w:tcPr>
            <w:tcW w:w="5528" w:type="dxa"/>
            <w:vAlign w:val="center"/>
          </w:tcPr>
          <w:p w14:paraId="2569FD1D" w14:textId="5BB93166" w:rsidR="008435AC" w:rsidRDefault="008435AC" w:rsidP="00E41EBC">
            <w:pPr>
              <w:spacing w:line="276" w:lineRule="auto"/>
              <w:jc w:val="center"/>
              <w:rPr>
                <w:rFonts w:asciiTheme="minorHAnsi" w:hAnsiTheme="minorHAnsi" w:cstheme="minorHAnsi"/>
                <w:b/>
                <w:bCs/>
                <w:szCs w:val="28"/>
                <w:lang w:val="uz-Cyrl-UZ"/>
              </w:rPr>
            </w:pPr>
            <w:r w:rsidRPr="00EB4A4A">
              <w:rPr>
                <w:rFonts w:asciiTheme="minorHAnsi" w:eastAsia="Times New Roman" w:hAnsiTheme="minorHAnsi" w:cstheme="minorHAnsi"/>
                <w:kern w:val="0"/>
                <w:sz w:val="26"/>
                <w:szCs w:val="26"/>
                <w:highlight w:val="yellow"/>
                <w:lang w:val="uz-Cyrl-UZ" w:eastAsia="ru-RU"/>
                <w14:ligatures w14:val="none"/>
              </w:rPr>
              <w:t>«E-SAYLOV» ягона экотизим рақамли платформасининг архитектурасини ишлаб чиқиш, сайлов жараёнларини рақамли бошқаришга оид ахборот тизимлари, дастурий модуллар ва электрон хизматларни ягона рақамли муҳитда шакллантириш, платформанинг функционал имкониятларини босқичма-босқич кенгайтириш ҳамда унинг барқарор ва узлуксиз фаолият юритишини таъминлаш.</w:t>
            </w:r>
          </w:p>
        </w:tc>
        <w:tc>
          <w:tcPr>
            <w:tcW w:w="1701" w:type="dxa"/>
            <w:vAlign w:val="center"/>
          </w:tcPr>
          <w:p w14:paraId="6E2017ED" w14:textId="6AA8FF54" w:rsidR="008435AC" w:rsidRDefault="008435AC" w:rsidP="00E41EBC">
            <w:pPr>
              <w:spacing w:line="276" w:lineRule="auto"/>
              <w:jc w:val="center"/>
              <w:rPr>
                <w:rFonts w:asciiTheme="minorHAnsi" w:hAnsiTheme="minorHAnsi" w:cstheme="minorHAnsi"/>
                <w:b/>
                <w:bCs/>
                <w:szCs w:val="28"/>
                <w:lang w:val="uz-Cyrl-UZ"/>
              </w:rPr>
            </w:pPr>
            <w:r w:rsidRPr="00EB4A4A">
              <w:rPr>
                <w:rFonts w:asciiTheme="minorHAnsi" w:hAnsiTheme="minorHAnsi" w:cstheme="minorHAnsi"/>
                <w:sz w:val="26"/>
                <w:szCs w:val="26"/>
                <w:highlight w:val="yellow"/>
                <w:lang w:val="uz-Cyrl-UZ"/>
              </w:rPr>
              <w:t>2027–2028 йиллар</w:t>
            </w:r>
          </w:p>
        </w:tc>
        <w:tc>
          <w:tcPr>
            <w:tcW w:w="2977" w:type="dxa"/>
            <w:vAlign w:val="center"/>
          </w:tcPr>
          <w:p w14:paraId="6042C97F" w14:textId="70581B38" w:rsidR="008435AC" w:rsidRDefault="008435AC" w:rsidP="00E41EBC">
            <w:pPr>
              <w:spacing w:line="276" w:lineRule="auto"/>
              <w:jc w:val="center"/>
              <w:rPr>
                <w:rFonts w:asciiTheme="minorHAnsi" w:hAnsiTheme="minorHAnsi" w:cstheme="minorHAnsi"/>
                <w:b/>
                <w:bCs/>
                <w:szCs w:val="28"/>
                <w:lang w:val="uz-Cyrl-UZ"/>
              </w:rPr>
            </w:pPr>
            <w:r w:rsidRPr="00EB4A4A">
              <w:rPr>
                <w:rFonts w:asciiTheme="minorHAnsi" w:hAnsiTheme="minorHAnsi" w:cstheme="minorHAnsi"/>
                <w:sz w:val="26"/>
                <w:szCs w:val="26"/>
                <w:highlight w:val="yellow"/>
                <w:lang w:val="uz-Cyrl-UZ"/>
              </w:rPr>
              <w:t>Марказий сайлов комиссияси, Рақамли технологиялар вазирлиги, «UNICON.UZ» МЧЖ, Рақамлаштириш жамғармаси</w:t>
            </w:r>
          </w:p>
        </w:tc>
      </w:tr>
      <w:tr w:rsidR="008435AC" w:rsidRPr="00C11833" w14:paraId="6D444657" w14:textId="77777777" w:rsidTr="00E41EBC">
        <w:tc>
          <w:tcPr>
            <w:tcW w:w="567" w:type="dxa"/>
            <w:vAlign w:val="center"/>
          </w:tcPr>
          <w:p w14:paraId="1F8C0A12" w14:textId="7F192E26"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t>2.</w:t>
            </w:r>
          </w:p>
        </w:tc>
        <w:tc>
          <w:tcPr>
            <w:tcW w:w="3828" w:type="dxa"/>
            <w:vAlign w:val="center"/>
          </w:tcPr>
          <w:p w14:paraId="5A6B1DD1" w14:textId="040C5CEC"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bCs/>
                <w:kern w:val="0"/>
                <w:sz w:val="26"/>
                <w:szCs w:val="26"/>
                <w:lang w:val="uz-Cyrl-UZ" w:eastAsia="ru-RU"/>
                <w14:ligatures w14:val="none"/>
              </w:rPr>
              <w:t xml:space="preserve">Марказий сайлов комиссиясининг расмий веб-сайти ва </w:t>
            </w:r>
            <w:r w:rsidRPr="00B55554">
              <w:rPr>
                <w:rFonts w:asciiTheme="minorHAnsi" w:eastAsia="Times New Roman" w:hAnsiTheme="minorHAnsi" w:cstheme="minorHAnsi"/>
                <w:bCs/>
                <w:kern w:val="0"/>
                <w:sz w:val="26"/>
                <w:szCs w:val="26"/>
                <w:highlight w:val="yellow"/>
                <w:lang w:val="uz-Cyrl-UZ" w:eastAsia="ru-RU"/>
                <w14:ligatures w14:val="none"/>
              </w:rPr>
              <w:t>мобил иловасини</w:t>
            </w:r>
            <w:r w:rsidRPr="001D6076">
              <w:rPr>
                <w:rFonts w:asciiTheme="minorHAnsi" w:eastAsia="Times New Roman" w:hAnsiTheme="minorHAnsi" w:cstheme="minorHAnsi"/>
                <w:bCs/>
                <w:kern w:val="0"/>
                <w:sz w:val="26"/>
                <w:szCs w:val="26"/>
                <w:lang w:val="uz-Cyrl-UZ" w:eastAsia="ru-RU"/>
                <w14:ligatures w14:val="none"/>
              </w:rPr>
              <w:t xml:space="preserve"> (www.saylov.uz) ривожлантириш</w:t>
            </w:r>
          </w:p>
        </w:tc>
        <w:tc>
          <w:tcPr>
            <w:tcW w:w="5528" w:type="dxa"/>
            <w:vAlign w:val="center"/>
          </w:tcPr>
          <w:p w14:paraId="5A63CD7D" w14:textId="6955799D"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eastAsia="Times New Roman" w:hAnsiTheme="minorHAnsi" w:cstheme="minorHAnsi"/>
                <w:kern w:val="0"/>
                <w:sz w:val="26"/>
                <w:szCs w:val="26"/>
                <w:lang w:val="uz-Cyrl-UZ" w:eastAsia="ru-RU"/>
                <w14:ligatures w14:val="none"/>
              </w:rPr>
              <w:t xml:space="preserve">Марказий сайлов комиссиясининг расмий веб-сайти ва мобил иловасини такомиллаштириш, сайлов жараёнларига оид расмий ахборотлар, норматив-ҳуқуқий ҳужжатлар, сайлов тақвими, сайлов комиссиялари, сайлов участкалари ва бошқа маълумотларни тақдим этиш имкониятларини кенгайтириш, интерактив </w:t>
            </w:r>
            <w:r w:rsidRPr="001D6076">
              <w:rPr>
                <w:rFonts w:asciiTheme="minorHAnsi" w:eastAsia="Times New Roman" w:hAnsiTheme="minorHAnsi" w:cstheme="minorHAnsi"/>
                <w:kern w:val="0"/>
                <w:sz w:val="26"/>
                <w:szCs w:val="26"/>
                <w:lang w:val="uz-Cyrl-UZ" w:eastAsia="ru-RU"/>
                <w14:ligatures w14:val="none"/>
              </w:rPr>
              <w:lastRenderedPageBreak/>
              <w:t>электрон хизматлар ва онлайн мурожаатлар сервисларини жорий этиш, фойдаланувчилар учун қулай интерфейс ва навигацияни такомиллаштириш, имконияти чекланган шахслар учун мослаштирилган хизматларни ривожлантириш ҳамда ахборот хавфсизлиги ва тизимнинг барқарор ҳамда узлуксиз ишлашини таъминлаш.</w:t>
            </w:r>
          </w:p>
        </w:tc>
        <w:tc>
          <w:tcPr>
            <w:tcW w:w="1701" w:type="dxa"/>
            <w:vAlign w:val="center"/>
          </w:tcPr>
          <w:p w14:paraId="41CF2A33" w14:textId="0F275880"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hAnsiTheme="minorHAnsi" w:cstheme="minorHAnsi"/>
                <w:sz w:val="26"/>
                <w:szCs w:val="26"/>
                <w:lang w:val="uz-Cyrl-UZ"/>
              </w:rPr>
              <w:lastRenderedPageBreak/>
              <w:t>2027 йил</w:t>
            </w:r>
          </w:p>
        </w:tc>
        <w:tc>
          <w:tcPr>
            <w:tcW w:w="2977" w:type="dxa"/>
            <w:vAlign w:val="center"/>
          </w:tcPr>
          <w:p w14:paraId="4392AEAF" w14:textId="737ADF85" w:rsidR="008435AC" w:rsidRDefault="008435AC" w:rsidP="00E41EBC">
            <w:pPr>
              <w:spacing w:line="276" w:lineRule="auto"/>
              <w:jc w:val="center"/>
              <w:rPr>
                <w:rFonts w:asciiTheme="minorHAnsi" w:hAnsiTheme="minorHAnsi" w:cstheme="minorHAnsi"/>
                <w:b/>
                <w:bCs/>
                <w:szCs w:val="28"/>
                <w:lang w:val="uz-Cyrl-UZ"/>
              </w:rPr>
            </w:pPr>
            <w:r w:rsidRPr="001D6076">
              <w:rPr>
                <w:rFonts w:asciiTheme="minorHAnsi" w:hAnsiTheme="minorHAnsi" w:cstheme="minorHAnsi"/>
                <w:sz w:val="26"/>
                <w:szCs w:val="26"/>
                <w:lang w:val="uz-Cyrl-UZ"/>
              </w:rPr>
              <w:t>Марказий сайлов комиссияси, Рақамли технологиялар вазирлиги, «UNICON.UZ» МЧЖ, Рақамлаштириш жамғармаси</w:t>
            </w:r>
          </w:p>
        </w:tc>
      </w:tr>
      <w:tr w:rsidR="008435AC" w:rsidRPr="00C11833" w14:paraId="1D6992B3" w14:textId="77777777" w:rsidTr="00E41EBC">
        <w:tc>
          <w:tcPr>
            <w:tcW w:w="567" w:type="dxa"/>
            <w:vAlign w:val="center"/>
          </w:tcPr>
          <w:p w14:paraId="1F07B624" w14:textId="6192371A" w:rsidR="008435AC" w:rsidRPr="001D6076" w:rsidRDefault="008435AC"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3.</w:t>
            </w:r>
          </w:p>
        </w:tc>
        <w:tc>
          <w:tcPr>
            <w:tcW w:w="3828" w:type="dxa"/>
            <w:vAlign w:val="center"/>
          </w:tcPr>
          <w:p w14:paraId="05E3502F" w14:textId="4158C06E" w:rsidR="008435AC" w:rsidRPr="001D6076" w:rsidRDefault="008435AC"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w:t>
            </w:r>
            <w:r w:rsidRPr="003D1F9E">
              <w:rPr>
                <w:rFonts w:asciiTheme="minorHAnsi" w:eastAsia="Times New Roman" w:hAnsiTheme="minorHAnsi" w:cstheme="minorHAnsi"/>
                <w:bCs/>
                <w:kern w:val="0"/>
                <w:sz w:val="26"/>
                <w:szCs w:val="26"/>
                <w:highlight w:val="yellow"/>
                <w:lang w:val="uz-Cyrl-UZ" w:eastAsia="ru-RU"/>
                <w14:ligatures w14:val="none"/>
              </w:rPr>
              <w:t>Mening Saylovim</w:t>
            </w:r>
            <w:r w:rsidRPr="001D6076">
              <w:rPr>
                <w:rFonts w:asciiTheme="minorHAnsi" w:eastAsia="Times New Roman" w:hAnsiTheme="minorHAnsi" w:cstheme="minorHAnsi"/>
                <w:bCs/>
                <w:kern w:val="0"/>
                <w:sz w:val="26"/>
                <w:szCs w:val="26"/>
                <w:lang w:val="uz-Cyrl-UZ" w:eastAsia="ru-RU"/>
                <w14:ligatures w14:val="none"/>
              </w:rPr>
              <w:t>” мобил иловасини ишлаб чиқиш ва жорий этиш</w:t>
            </w:r>
          </w:p>
        </w:tc>
        <w:tc>
          <w:tcPr>
            <w:tcW w:w="5528" w:type="dxa"/>
            <w:vAlign w:val="center"/>
          </w:tcPr>
          <w:p w14:paraId="7C87CB06" w14:textId="04DB0997" w:rsidR="008435AC" w:rsidRPr="001D6076" w:rsidRDefault="008435AC"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kern w:val="0"/>
                <w:sz w:val="26"/>
                <w:szCs w:val="26"/>
                <w:lang w:val="uz-Cyrl-UZ" w:eastAsia="ru-RU"/>
                <w14:ligatures w14:val="none"/>
              </w:rPr>
              <w:t>Фуқаролар учун сайлов жараёнларига оид рақамли хизматларни ягона мобил платформа орқали тақдим этувчи «Mening Saylovim» мобил иловасини ишлаб чиқиш, сайлов участкасини аниқлаш ва ўзгартириш бўйича мурожаат юбориш, шахсий сайлов маълумотларини кўриш, сайлов жараёнига оид хабарномаларни олиш, номзодлар ва сайловолди дастурлари ҳамда бошқа расмий маълумотлар билан танишиш имкониятларини жорий этиш.</w:t>
            </w:r>
          </w:p>
        </w:tc>
        <w:tc>
          <w:tcPr>
            <w:tcW w:w="1701" w:type="dxa"/>
            <w:vAlign w:val="center"/>
          </w:tcPr>
          <w:p w14:paraId="0084AEFA" w14:textId="620BA039" w:rsidR="008435AC" w:rsidRPr="001D6076" w:rsidRDefault="008435AC" w:rsidP="00E41EBC">
            <w:pPr>
              <w:spacing w:line="276" w:lineRule="auto"/>
              <w:jc w:val="center"/>
              <w:rPr>
                <w:rFonts w:asciiTheme="minorHAnsi" w:hAnsiTheme="minorHAnsi" w:cstheme="minorHAnsi"/>
                <w:sz w:val="26"/>
                <w:szCs w:val="26"/>
                <w:lang w:val="uz-Cyrl-UZ"/>
              </w:rPr>
            </w:pPr>
            <w:r w:rsidRPr="001D6076">
              <w:rPr>
                <w:rFonts w:asciiTheme="minorHAnsi" w:hAnsiTheme="minorHAnsi" w:cstheme="minorHAnsi"/>
                <w:sz w:val="26"/>
                <w:szCs w:val="26"/>
                <w:lang w:val="uz-Cyrl-UZ"/>
              </w:rPr>
              <w:t>2027 йил</w:t>
            </w:r>
          </w:p>
        </w:tc>
        <w:tc>
          <w:tcPr>
            <w:tcW w:w="2977" w:type="dxa"/>
            <w:vAlign w:val="center"/>
          </w:tcPr>
          <w:p w14:paraId="7D3961CB" w14:textId="730E97A6" w:rsidR="008435AC" w:rsidRPr="001D6076" w:rsidRDefault="008435AC" w:rsidP="00E41EBC">
            <w:pPr>
              <w:spacing w:line="276" w:lineRule="auto"/>
              <w:jc w:val="center"/>
              <w:rPr>
                <w:rFonts w:asciiTheme="minorHAnsi" w:hAnsiTheme="minorHAnsi" w:cstheme="minorHAnsi"/>
                <w:sz w:val="26"/>
                <w:szCs w:val="26"/>
                <w:lang w:val="uz-Cyrl-UZ"/>
              </w:rPr>
            </w:pPr>
            <w:r w:rsidRPr="001D6076">
              <w:rPr>
                <w:rFonts w:asciiTheme="minorHAnsi" w:hAnsiTheme="minorHAnsi" w:cstheme="minorHAnsi"/>
                <w:sz w:val="26"/>
                <w:szCs w:val="26"/>
                <w:lang w:val="uz-Cyrl-UZ"/>
              </w:rPr>
              <w:t>Марказий сайлов комиссияси, Рақамли технологиялар вазирлиги, «UNICON.UZ» МЧЖ, Рақамлаштириш жамғармаси</w:t>
            </w:r>
          </w:p>
        </w:tc>
      </w:tr>
      <w:tr w:rsidR="008435AC" w:rsidRPr="00C11833" w14:paraId="5040D6C9" w14:textId="77777777" w:rsidTr="00E41EBC">
        <w:tc>
          <w:tcPr>
            <w:tcW w:w="567" w:type="dxa"/>
            <w:vAlign w:val="center"/>
          </w:tcPr>
          <w:p w14:paraId="17B2EA1A" w14:textId="11DCBF8E" w:rsidR="008435AC" w:rsidRPr="001D6076" w:rsidRDefault="008435AC"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4.</w:t>
            </w:r>
          </w:p>
        </w:tc>
        <w:tc>
          <w:tcPr>
            <w:tcW w:w="3828" w:type="dxa"/>
            <w:vAlign w:val="center"/>
          </w:tcPr>
          <w:p w14:paraId="45CBAEB4" w14:textId="5CAD74FD" w:rsidR="008435AC" w:rsidRPr="001D6076" w:rsidRDefault="008435AC"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Сайловчиларни тегишли сайлов участкалари тўғрисида хабардор қилиш ва Face-ID технологияси асосида электрон идентификациялаш тизимини жорий этиш</w:t>
            </w:r>
          </w:p>
        </w:tc>
        <w:tc>
          <w:tcPr>
            <w:tcW w:w="5528" w:type="dxa"/>
            <w:vAlign w:val="center"/>
          </w:tcPr>
          <w:p w14:paraId="31F9FF44" w14:textId="056DF5EA" w:rsidR="008435AC" w:rsidRPr="001D6076" w:rsidRDefault="008435AC"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kern w:val="0"/>
                <w:sz w:val="26"/>
                <w:szCs w:val="26"/>
                <w:lang w:val="uz-Cyrl-UZ" w:eastAsia="ru-RU"/>
                <w14:ligatures w14:val="none"/>
              </w:rPr>
              <w:t xml:space="preserve">Сайловчиларни тегишли сайлов участкалари, уларнинг жойлашуви ва овоз бериш жараёнига оид маълумотлар билан рақамли хизматлар орқали хабардор қилиш, Face-ID технологияси асосида электрон идентификациялаш механизмларини жорий этиш, шахсни </w:t>
            </w:r>
            <w:r w:rsidRPr="001D6076">
              <w:rPr>
                <w:rFonts w:asciiTheme="minorHAnsi" w:eastAsia="Times New Roman" w:hAnsiTheme="minorHAnsi" w:cstheme="minorHAnsi"/>
                <w:kern w:val="0"/>
                <w:sz w:val="26"/>
                <w:szCs w:val="26"/>
                <w:lang w:val="uz-Cyrl-UZ" w:eastAsia="ru-RU"/>
                <w14:ligatures w14:val="none"/>
              </w:rPr>
              <w:lastRenderedPageBreak/>
              <w:t>ишончли тасдиқлаш, электрон хизматлардан хавфсиз фойдаланиш ҳамда сайлов жараёнларининг хавфсизлиги ва шаффофлигини таъминлаш.</w:t>
            </w:r>
          </w:p>
        </w:tc>
        <w:tc>
          <w:tcPr>
            <w:tcW w:w="1701" w:type="dxa"/>
            <w:vAlign w:val="center"/>
          </w:tcPr>
          <w:p w14:paraId="5EC29F4E" w14:textId="667FC9FA" w:rsidR="008435AC" w:rsidRPr="001D6076" w:rsidRDefault="008435AC" w:rsidP="00E41EBC">
            <w:pPr>
              <w:spacing w:line="276" w:lineRule="auto"/>
              <w:jc w:val="center"/>
              <w:rPr>
                <w:rFonts w:asciiTheme="minorHAnsi" w:hAnsiTheme="minorHAnsi" w:cstheme="minorHAnsi"/>
                <w:sz w:val="26"/>
                <w:szCs w:val="26"/>
                <w:lang w:val="uz-Cyrl-UZ"/>
              </w:rPr>
            </w:pPr>
            <w:r w:rsidRPr="001D6076">
              <w:rPr>
                <w:rFonts w:asciiTheme="minorHAnsi" w:hAnsiTheme="minorHAnsi" w:cstheme="minorHAnsi"/>
                <w:sz w:val="26"/>
                <w:szCs w:val="26"/>
                <w:lang w:val="uz-Cyrl-UZ"/>
              </w:rPr>
              <w:lastRenderedPageBreak/>
              <w:t>2027 йил</w:t>
            </w:r>
          </w:p>
        </w:tc>
        <w:tc>
          <w:tcPr>
            <w:tcW w:w="2977" w:type="dxa"/>
            <w:vAlign w:val="center"/>
          </w:tcPr>
          <w:p w14:paraId="6B6657BD" w14:textId="4F746FF5" w:rsidR="008435AC" w:rsidRPr="001D6076" w:rsidRDefault="008435AC" w:rsidP="00E41EBC">
            <w:pPr>
              <w:spacing w:line="276" w:lineRule="auto"/>
              <w:jc w:val="center"/>
              <w:rPr>
                <w:rFonts w:asciiTheme="minorHAnsi" w:hAnsiTheme="minorHAnsi" w:cstheme="minorHAnsi"/>
                <w:sz w:val="26"/>
                <w:szCs w:val="26"/>
                <w:lang w:val="uz-Cyrl-UZ"/>
              </w:rPr>
            </w:pPr>
            <w:r w:rsidRPr="001D6076">
              <w:rPr>
                <w:rFonts w:asciiTheme="minorHAnsi" w:hAnsiTheme="minorHAnsi" w:cstheme="minorHAnsi"/>
                <w:sz w:val="26"/>
                <w:szCs w:val="26"/>
                <w:lang w:val="uz-Cyrl-UZ"/>
              </w:rPr>
              <w:t>Марказий сайлов комиссияси, Рақамли технологиялар вазирлиги, «UNICON.UZ» МЧЖ, Рақамлаштириш жамғармаси</w:t>
            </w:r>
          </w:p>
        </w:tc>
      </w:tr>
      <w:tr w:rsidR="008435AC" w14:paraId="5A65A1D0" w14:textId="77777777" w:rsidTr="00E41EBC">
        <w:trPr>
          <w:trHeight w:val="470"/>
        </w:trPr>
        <w:tc>
          <w:tcPr>
            <w:tcW w:w="14601" w:type="dxa"/>
            <w:gridSpan w:val="5"/>
            <w:vAlign w:val="center"/>
          </w:tcPr>
          <w:p w14:paraId="12CCEB25" w14:textId="62092BF6" w:rsidR="008435AC" w:rsidRPr="001D6076" w:rsidRDefault="008435AC" w:rsidP="00E41EBC">
            <w:pPr>
              <w:spacing w:line="276" w:lineRule="auto"/>
              <w:jc w:val="center"/>
              <w:rPr>
                <w:rFonts w:asciiTheme="minorHAnsi" w:hAnsiTheme="minorHAnsi" w:cstheme="minorHAnsi"/>
                <w:sz w:val="26"/>
                <w:szCs w:val="26"/>
                <w:lang w:val="uz-Cyrl-UZ"/>
              </w:rPr>
            </w:pPr>
            <w:r w:rsidRPr="001D6076">
              <w:rPr>
                <w:rFonts w:asciiTheme="minorHAnsi" w:hAnsiTheme="minorHAnsi" w:cstheme="minorHAnsi"/>
                <w:b/>
                <w:sz w:val="26"/>
                <w:szCs w:val="26"/>
                <w:lang w:val="uz-Cyrl-UZ"/>
              </w:rPr>
              <w:lastRenderedPageBreak/>
              <w:t>III. Сунъий интеллект технологияларини жорий этиш ва ривожлантириш</w:t>
            </w:r>
          </w:p>
        </w:tc>
      </w:tr>
      <w:tr w:rsidR="00E66E5E" w:rsidRPr="00C11833" w14:paraId="7BB255DA" w14:textId="77777777" w:rsidTr="00E41EBC">
        <w:tc>
          <w:tcPr>
            <w:tcW w:w="567" w:type="dxa"/>
            <w:vAlign w:val="center"/>
          </w:tcPr>
          <w:p w14:paraId="5F5C6C3A" w14:textId="331A2C32"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1</w:t>
            </w:r>
          </w:p>
        </w:tc>
        <w:tc>
          <w:tcPr>
            <w:tcW w:w="3828" w:type="dxa"/>
            <w:vAlign w:val="center"/>
          </w:tcPr>
          <w:p w14:paraId="77B0C6AE" w14:textId="0E1E5488"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21730">
              <w:rPr>
                <w:rFonts w:asciiTheme="minorHAnsi" w:eastAsia="Times New Roman" w:hAnsiTheme="minorHAnsi" w:cstheme="minorHAnsi"/>
                <w:bCs/>
                <w:kern w:val="0"/>
                <w:sz w:val="26"/>
                <w:szCs w:val="26"/>
                <w:highlight w:val="yellow"/>
                <w:lang w:val="uz-Cyrl-UZ" w:eastAsia="ru-RU"/>
                <w14:ligatures w14:val="none"/>
              </w:rPr>
              <w:t>Сайловчиларнинг ягона электрон рўйхати маълумотларининг аниқлиги, тўлиқлиги ва долзарблигини таъминлашда</w:t>
            </w:r>
            <w:r w:rsidRPr="001D6076">
              <w:rPr>
                <w:rFonts w:asciiTheme="minorHAnsi" w:eastAsia="Times New Roman" w:hAnsiTheme="minorHAnsi" w:cstheme="minorHAnsi"/>
                <w:bCs/>
                <w:kern w:val="0"/>
                <w:sz w:val="26"/>
                <w:szCs w:val="26"/>
                <w:lang w:val="uz-Cyrl-UZ" w:eastAsia="ru-RU"/>
                <w14:ligatures w14:val="none"/>
              </w:rPr>
              <w:t xml:space="preserve"> сунъий интеллект технологияларини жорий этиш</w:t>
            </w:r>
          </w:p>
        </w:tc>
        <w:tc>
          <w:tcPr>
            <w:tcW w:w="5528" w:type="dxa"/>
            <w:vAlign w:val="center"/>
          </w:tcPr>
          <w:p w14:paraId="53C30AB4" w14:textId="3C9D9B21" w:rsidR="00E66E5E" w:rsidRPr="001D6076" w:rsidRDefault="00E66E5E"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21730">
              <w:rPr>
                <w:rFonts w:asciiTheme="minorHAnsi" w:eastAsia="Times New Roman" w:hAnsiTheme="minorHAnsi" w:cstheme="minorHAnsi"/>
                <w:kern w:val="0"/>
                <w:sz w:val="26"/>
                <w:szCs w:val="26"/>
                <w:highlight w:val="yellow"/>
                <w:lang w:val="uz-Cyrl-UZ" w:eastAsia="ru-RU"/>
                <w14:ligatures w14:val="none"/>
              </w:rPr>
              <w:t>Сайловчиларнинг ягона электрон рўйхати маълумотларини интеллектуал таҳлил қилиш учун сунъий интеллект моделларини ишлаб чиқиш, моделларни ўқитиш учун зарур маълумотлар тўпламини шакллантириш, сунъий интеллект алгоритмларини пилот ҳудудларда синовдан ўтказиш, синов натижалари асосида моделларни такомиллаштириш ҳамда уларни Сайловчиларнинг ягона электрон рўйхати ахборот тизимига босқичма-босқич жорий этиш.</w:t>
            </w:r>
          </w:p>
        </w:tc>
        <w:tc>
          <w:tcPr>
            <w:tcW w:w="1701" w:type="dxa"/>
            <w:vAlign w:val="center"/>
          </w:tcPr>
          <w:p w14:paraId="7C7E8137" w14:textId="055523E6" w:rsidR="00E66E5E" w:rsidRPr="001D6076" w:rsidRDefault="00E66E5E" w:rsidP="00E41EBC">
            <w:pPr>
              <w:spacing w:line="276" w:lineRule="auto"/>
              <w:jc w:val="center"/>
              <w:rPr>
                <w:rFonts w:asciiTheme="minorHAnsi" w:hAnsiTheme="minorHAnsi" w:cstheme="minorHAnsi"/>
                <w:sz w:val="26"/>
                <w:szCs w:val="26"/>
                <w:lang w:val="uz-Cyrl-UZ"/>
              </w:rPr>
            </w:pPr>
            <w:r w:rsidRPr="00121730">
              <w:rPr>
                <w:rFonts w:asciiTheme="minorHAnsi" w:eastAsia="Times New Roman" w:hAnsiTheme="minorHAnsi" w:cstheme="minorHAnsi"/>
                <w:bCs/>
                <w:kern w:val="0"/>
                <w:sz w:val="26"/>
                <w:szCs w:val="26"/>
                <w:highlight w:val="yellow"/>
                <w:lang w:val="uz-Cyrl-UZ" w:eastAsia="ru-RU"/>
                <w14:ligatures w14:val="none"/>
              </w:rPr>
              <w:t>2027–2028 йиллар</w:t>
            </w:r>
          </w:p>
        </w:tc>
        <w:tc>
          <w:tcPr>
            <w:tcW w:w="2977" w:type="dxa"/>
            <w:vAlign w:val="center"/>
          </w:tcPr>
          <w:p w14:paraId="1C30156A" w14:textId="2E4ED90A" w:rsidR="00E66E5E" w:rsidRPr="001D6076" w:rsidRDefault="00E66E5E" w:rsidP="00E41EBC">
            <w:pPr>
              <w:spacing w:line="276" w:lineRule="auto"/>
              <w:jc w:val="center"/>
              <w:rPr>
                <w:rFonts w:asciiTheme="minorHAnsi" w:hAnsiTheme="minorHAnsi" w:cstheme="minorHAnsi"/>
                <w:sz w:val="26"/>
                <w:szCs w:val="26"/>
                <w:lang w:val="uz-Cyrl-UZ"/>
              </w:rPr>
            </w:pPr>
            <w:r w:rsidRPr="00121730">
              <w:rPr>
                <w:rFonts w:asciiTheme="minorHAnsi" w:eastAsia="Times New Roman" w:hAnsiTheme="minorHAnsi" w:cstheme="minorHAnsi"/>
                <w:kern w:val="0"/>
                <w:sz w:val="26"/>
                <w:szCs w:val="26"/>
                <w:highlight w:val="yellow"/>
                <w:lang w:val="uz-Cyrl-UZ" w:eastAsia="ru-RU"/>
                <w14:ligatures w14:val="none"/>
              </w:rPr>
              <w:t>Марказий сайлов комиссияси, Рақамли технологиялар вазирлиги, «UNICON.UZ» МЧЖ, Рақамлаштириш жамғармаси</w:t>
            </w:r>
          </w:p>
        </w:tc>
      </w:tr>
      <w:tr w:rsidR="00E66E5E" w:rsidRPr="00C11833" w14:paraId="760DDC1B" w14:textId="77777777" w:rsidTr="00E41EBC">
        <w:tc>
          <w:tcPr>
            <w:tcW w:w="567" w:type="dxa"/>
            <w:vAlign w:val="center"/>
          </w:tcPr>
          <w:p w14:paraId="1FC617C6" w14:textId="21E92E19"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2</w:t>
            </w:r>
          </w:p>
        </w:tc>
        <w:tc>
          <w:tcPr>
            <w:tcW w:w="3828" w:type="dxa"/>
            <w:vAlign w:val="center"/>
          </w:tcPr>
          <w:p w14:paraId="0D8ABF5B" w14:textId="099A4A47"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Сунъий интеллект асосида интеллектуал ахборот-маслаҳат хизматини (AI Chatbot) жорий этиш</w:t>
            </w:r>
          </w:p>
        </w:tc>
        <w:tc>
          <w:tcPr>
            <w:tcW w:w="5528" w:type="dxa"/>
            <w:vAlign w:val="center"/>
          </w:tcPr>
          <w:p w14:paraId="1EDBB0EC" w14:textId="7F204D6C" w:rsidR="00E66E5E" w:rsidRPr="001D6076" w:rsidRDefault="00E66E5E"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kern w:val="0"/>
                <w:sz w:val="26"/>
                <w:szCs w:val="26"/>
                <w:lang w:val="uz-Cyrl-UZ" w:eastAsia="ru-RU"/>
                <w14:ligatures w14:val="none"/>
              </w:rPr>
              <w:t xml:space="preserve">Сайлов қонунчилиги, сайлов тартиб-таомиллари ва Марказий сайлов комиссиясининг расмий маълумотлари асосида интеллектуал ахборот-маслаҳат платформасини ишлаб чиқиш, мулоқот моделларини ўқитиш, давлат тили ва бошқа тилларда ишлаш имкониятларини таъминлаш, пилот режимида синовдан ўтказиш ҳамда </w:t>
            </w:r>
            <w:r w:rsidRPr="001D6076">
              <w:rPr>
                <w:rFonts w:asciiTheme="minorHAnsi" w:eastAsia="Times New Roman" w:hAnsiTheme="minorHAnsi" w:cstheme="minorHAnsi"/>
                <w:kern w:val="0"/>
                <w:sz w:val="26"/>
                <w:szCs w:val="26"/>
                <w:lang w:val="uz-Cyrl-UZ" w:eastAsia="ru-RU"/>
                <w14:ligatures w14:val="none"/>
              </w:rPr>
              <w:lastRenderedPageBreak/>
              <w:t>расмий рақамли платформаларга босқичма-босқич жорий этиш.</w:t>
            </w:r>
          </w:p>
        </w:tc>
        <w:tc>
          <w:tcPr>
            <w:tcW w:w="1701" w:type="dxa"/>
            <w:vAlign w:val="center"/>
          </w:tcPr>
          <w:p w14:paraId="6D1EFD50" w14:textId="15471AF4"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lastRenderedPageBreak/>
              <w:t>2027 йил</w:t>
            </w:r>
          </w:p>
        </w:tc>
        <w:tc>
          <w:tcPr>
            <w:tcW w:w="2977" w:type="dxa"/>
            <w:vAlign w:val="center"/>
          </w:tcPr>
          <w:p w14:paraId="58E8CD03" w14:textId="63E1B9B6"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kern w:val="0"/>
                <w:sz w:val="26"/>
                <w:szCs w:val="26"/>
                <w:lang w:val="uz-Cyrl-UZ" w:eastAsia="ru-RU"/>
                <w14:ligatures w14:val="none"/>
              </w:rPr>
              <w:t>Марказий сайлов комиссияси, Рақамли технологиялар вазирлиги, «UNICON.UZ» МЧЖ, Рақамлаштириш жамғармаси</w:t>
            </w:r>
          </w:p>
        </w:tc>
      </w:tr>
      <w:tr w:rsidR="00E66E5E" w:rsidRPr="00C11833" w14:paraId="3411C2A1" w14:textId="77777777" w:rsidTr="00E41EBC">
        <w:tc>
          <w:tcPr>
            <w:tcW w:w="567" w:type="dxa"/>
            <w:vAlign w:val="center"/>
          </w:tcPr>
          <w:p w14:paraId="3DE2AFF3" w14:textId="659E685C"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3</w:t>
            </w:r>
          </w:p>
        </w:tc>
        <w:tc>
          <w:tcPr>
            <w:tcW w:w="3828" w:type="dxa"/>
            <w:vAlign w:val="center"/>
          </w:tcPr>
          <w:p w14:paraId="3C84CB6E" w14:textId="09168B2F"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Сунъий интеллектдан фойдаланган ҳолда сайлов жараёнларининг киберхавфсизлигини таъминлаш механизмларини такомиллаштириш</w:t>
            </w:r>
          </w:p>
        </w:tc>
        <w:tc>
          <w:tcPr>
            <w:tcW w:w="5528" w:type="dxa"/>
            <w:vAlign w:val="center"/>
          </w:tcPr>
          <w:p w14:paraId="4D7CFFBF" w14:textId="40E643EB" w:rsidR="00E66E5E" w:rsidRPr="001D6076" w:rsidRDefault="00E66E5E"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kern w:val="0"/>
                <w:sz w:val="26"/>
                <w:szCs w:val="26"/>
                <w:lang w:val="uz-Cyrl-UZ" w:eastAsia="ru-RU"/>
                <w14:ligatures w14:val="none"/>
              </w:rPr>
              <w:t>Ахборот тизимлари ва тармоқ инфратузилмасида киберҳодисаларни интеллектуал таҳлил қилиш ва эрта аниқлаш моделларини ишлаб чиқиш, сунъий интеллект алгоритмларини хавфсизлик мониторингига жорий этиш, пилот синовларини ўтказиш ҳамда таҳдидларни автоматик аниқлаш ва тезкор огоҳлантириш механизмларини босқичма-босқич жорий қилиш.</w:t>
            </w:r>
          </w:p>
        </w:tc>
        <w:tc>
          <w:tcPr>
            <w:tcW w:w="1701" w:type="dxa"/>
            <w:vAlign w:val="center"/>
          </w:tcPr>
          <w:p w14:paraId="4F6C127C" w14:textId="5CC870E6"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t>2027–2028 йиллар</w:t>
            </w:r>
          </w:p>
        </w:tc>
        <w:tc>
          <w:tcPr>
            <w:tcW w:w="2977" w:type="dxa"/>
            <w:vAlign w:val="center"/>
          </w:tcPr>
          <w:p w14:paraId="000DFF8F" w14:textId="10A0224A"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kern w:val="0"/>
                <w:sz w:val="26"/>
                <w:szCs w:val="26"/>
                <w:lang w:val="uz-Cyrl-UZ" w:eastAsia="ru-RU"/>
                <w14:ligatures w14:val="none"/>
              </w:rPr>
              <w:t>Марказий сайлов комиссияси, Рақамли технологиялар вазирлиги, «UNICON.UZ» МЧЖ, Рақамлаштириш жамғармаси</w:t>
            </w:r>
          </w:p>
        </w:tc>
      </w:tr>
      <w:tr w:rsidR="00E66E5E" w:rsidRPr="00C11833" w14:paraId="01B5FD2C" w14:textId="77777777" w:rsidTr="00E41EBC">
        <w:tc>
          <w:tcPr>
            <w:tcW w:w="567" w:type="dxa"/>
            <w:vAlign w:val="center"/>
          </w:tcPr>
          <w:p w14:paraId="4632C036" w14:textId="6A503896"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4</w:t>
            </w:r>
          </w:p>
        </w:tc>
        <w:tc>
          <w:tcPr>
            <w:tcW w:w="3828" w:type="dxa"/>
            <w:vAlign w:val="center"/>
          </w:tcPr>
          <w:p w14:paraId="2404B20F" w14:textId="2297CC2E"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Сунъий интеллект асосида турли аудиториялар учун мақсадли сайлов медиа контентини автоматик яратиш платформасини жорий этиш</w:t>
            </w:r>
          </w:p>
        </w:tc>
        <w:tc>
          <w:tcPr>
            <w:tcW w:w="5528" w:type="dxa"/>
            <w:vAlign w:val="center"/>
          </w:tcPr>
          <w:p w14:paraId="632FA624" w14:textId="3480B397" w:rsidR="00E66E5E" w:rsidRPr="001D6076" w:rsidRDefault="00E66E5E"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kern w:val="0"/>
                <w:sz w:val="26"/>
                <w:szCs w:val="26"/>
                <w:lang w:val="uz-Cyrl-UZ" w:eastAsia="ru-RU"/>
                <w14:ligatures w14:val="none"/>
              </w:rPr>
              <w:t>Турли аудиториялар учун мақсадли медиа контентни автоматик яратиш платформасини ишлаб чиқиш, сунъий интеллект моделларини расмий сайлов маълумотлари асосида ўқитиш, платформани пилот режимида синовдан ўтказиш ҳамда расмий веб-сайт, мобил иловалар ва ижтимоий тармоқлар билан интеграция қилган ҳолда босқичма-босқич жорий этиш.</w:t>
            </w:r>
          </w:p>
        </w:tc>
        <w:tc>
          <w:tcPr>
            <w:tcW w:w="1701" w:type="dxa"/>
            <w:vAlign w:val="center"/>
          </w:tcPr>
          <w:p w14:paraId="360591DD" w14:textId="48766825"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t>2028 йил</w:t>
            </w:r>
          </w:p>
        </w:tc>
        <w:tc>
          <w:tcPr>
            <w:tcW w:w="2977" w:type="dxa"/>
            <w:vAlign w:val="center"/>
          </w:tcPr>
          <w:p w14:paraId="0EB99C83" w14:textId="01862771"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kern w:val="0"/>
                <w:sz w:val="26"/>
                <w:szCs w:val="26"/>
                <w:lang w:val="uz-Cyrl-UZ" w:eastAsia="ru-RU"/>
                <w14:ligatures w14:val="none"/>
              </w:rPr>
              <w:t>Марказий сайлов комиссияси, Рақамли технологиялар вазирлиги, «UNICON.UZ» МЧЖ, Рақамлаштириш жамғармаси</w:t>
            </w:r>
          </w:p>
        </w:tc>
      </w:tr>
      <w:tr w:rsidR="00E66E5E" w:rsidRPr="00C11833" w14:paraId="3F043D3E" w14:textId="77777777" w:rsidTr="00E41EBC">
        <w:tc>
          <w:tcPr>
            <w:tcW w:w="567" w:type="dxa"/>
            <w:vAlign w:val="center"/>
          </w:tcPr>
          <w:p w14:paraId="45991920" w14:textId="509A3C68"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5</w:t>
            </w:r>
          </w:p>
        </w:tc>
        <w:tc>
          <w:tcPr>
            <w:tcW w:w="3828" w:type="dxa"/>
            <w:vAlign w:val="center"/>
          </w:tcPr>
          <w:p w14:paraId="1D65A915" w14:textId="480C3B05"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 xml:space="preserve">Сунъий интеллект асосида расмий сайлов материалларини мультимедиа контентга автоматик трансформация </w:t>
            </w:r>
            <w:r w:rsidRPr="001D6076">
              <w:rPr>
                <w:rFonts w:asciiTheme="minorHAnsi" w:eastAsia="Times New Roman" w:hAnsiTheme="minorHAnsi" w:cstheme="minorHAnsi"/>
                <w:bCs/>
                <w:kern w:val="0"/>
                <w:sz w:val="26"/>
                <w:szCs w:val="26"/>
                <w:lang w:val="uz-Cyrl-UZ" w:eastAsia="ru-RU"/>
                <w14:ligatures w14:val="none"/>
              </w:rPr>
              <w:lastRenderedPageBreak/>
              <w:t>қилиш платформасини жорий этиш</w:t>
            </w:r>
          </w:p>
        </w:tc>
        <w:tc>
          <w:tcPr>
            <w:tcW w:w="5528" w:type="dxa"/>
            <w:vAlign w:val="center"/>
          </w:tcPr>
          <w:p w14:paraId="601456E7" w14:textId="18411579" w:rsidR="00E66E5E" w:rsidRPr="001D6076" w:rsidRDefault="00E66E5E"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kern w:val="0"/>
                <w:sz w:val="26"/>
                <w:szCs w:val="26"/>
                <w:lang w:val="uz-Cyrl-UZ" w:eastAsia="ru-RU"/>
                <w14:ligatures w14:val="none"/>
              </w:rPr>
              <w:lastRenderedPageBreak/>
              <w:t xml:space="preserve">Расмий ҳужжатлар ва ахборот материалларини матнли, инфографика, аудио ва видео форматларга автоматик трансформация қилиш платформасини ишлаб чиқиш, сунъий интеллект моделларини ўқитиш, пилот </w:t>
            </w:r>
            <w:r w:rsidRPr="001D6076">
              <w:rPr>
                <w:rFonts w:asciiTheme="minorHAnsi" w:eastAsia="Times New Roman" w:hAnsiTheme="minorHAnsi" w:cstheme="minorHAnsi"/>
                <w:kern w:val="0"/>
                <w:sz w:val="26"/>
                <w:szCs w:val="26"/>
                <w:lang w:val="uz-Cyrl-UZ" w:eastAsia="ru-RU"/>
                <w14:ligatures w14:val="none"/>
              </w:rPr>
              <w:lastRenderedPageBreak/>
              <w:t>лойиҳаларни амалга ошириш ҳамда платформани Марказий сайлов комиссиясининг рақамли платформаларига босқичма-босқич жорий этиш.</w:t>
            </w:r>
          </w:p>
        </w:tc>
        <w:tc>
          <w:tcPr>
            <w:tcW w:w="1701" w:type="dxa"/>
            <w:vAlign w:val="center"/>
          </w:tcPr>
          <w:p w14:paraId="0756D8AD" w14:textId="13E17097"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lastRenderedPageBreak/>
              <w:t>2028 йил</w:t>
            </w:r>
          </w:p>
        </w:tc>
        <w:tc>
          <w:tcPr>
            <w:tcW w:w="2977" w:type="dxa"/>
            <w:vAlign w:val="center"/>
          </w:tcPr>
          <w:p w14:paraId="29C328E2" w14:textId="4AA91C15"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kern w:val="0"/>
                <w:sz w:val="26"/>
                <w:szCs w:val="26"/>
                <w:lang w:val="uz-Cyrl-UZ" w:eastAsia="ru-RU"/>
                <w14:ligatures w14:val="none"/>
              </w:rPr>
              <w:t xml:space="preserve">Марказий сайлов комиссияси, Рақамли технологиялар вазирлиги, «UNICON.UZ» МЧЖ, </w:t>
            </w:r>
            <w:r w:rsidRPr="001D6076">
              <w:rPr>
                <w:rFonts w:asciiTheme="minorHAnsi" w:eastAsia="Times New Roman" w:hAnsiTheme="minorHAnsi" w:cstheme="minorHAnsi"/>
                <w:kern w:val="0"/>
                <w:sz w:val="26"/>
                <w:szCs w:val="26"/>
                <w:lang w:val="uz-Cyrl-UZ" w:eastAsia="ru-RU"/>
                <w14:ligatures w14:val="none"/>
              </w:rPr>
              <w:lastRenderedPageBreak/>
              <w:t>Рақамлаштириш жамғармаси</w:t>
            </w:r>
          </w:p>
        </w:tc>
      </w:tr>
      <w:tr w:rsidR="00E66E5E" w:rsidRPr="00C11833" w14:paraId="0F5634EB" w14:textId="77777777" w:rsidTr="00E41EBC">
        <w:tc>
          <w:tcPr>
            <w:tcW w:w="567" w:type="dxa"/>
            <w:vAlign w:val="center"/>
          </w:tcPr>
          <w:p w14:paraId="3C7DF117" w14:textId="54A7398E"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6</w:t>
            </w:r>
          </w:p>
        </w:tc>
        <w:tc>
          <w:tcPr>
            <w:tcW w:w="3828" w:type="dxa"/>
            <w:vAlign w:val="center"/>
          </w:tcPr>
          <w:p w14:paraId="4696E3D6" w14:textId="2E57D3F4" w:rsidR="00E66E5E" w:rsidRPr="001D6076" w:rsidRDefault="00E66E5E" w:rsidP="00E41EBC">
            <w:pPr>
              <w:spacing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жараёнига оид ахборот маконини мониторинг қилиш ва дезинформацияни аниқлашнинг сунъий интеллект тизимини жорий этиш</w:t>
            </w:r>
          </w:p>
        </w:tc>
        <w:tc>
          <w:tcPr>
            <w:tcW w:w="5528" w:type="dxa"/>
            <w:vAlign w:val="center"/>
          </w:tcPr>
          <w:p w14:paraId="25AF5279" w14:textId="7A6B0989" w:rsidR="00E66E5E" w:rsidRPr="001D6076" w:rsidRDefault="00E66E5E" w:rsidP="00E41EBC">
            <w:pPr>
              <w:spacing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kern w:val="0"/>
                <w:sz w:val="26"/>
                <w:szCs w:val="26"/>
                <w:lang w:val="uz-Cyrl-UZ" w:eastAsia="ru-RU"/>
                <w14:ligatures w14:val="none"/>
              </w:rPr>
              <w:t>Интернет тармоғи ва ижтимоий платформаларда сайлов жараёнига оид ахборотларни мониторинг қилиш учун сунъий интеллект платформасини ишлаб чиқиш, дезинформация ва манипулятив контентни аниқлаш алгоритмларини ўқитиш, пилот синовларни ўтказиш, таҳлилий ҳисоботлар ва автоматик огоҳлантириш механизмларини жорий этиш ҳамда тизимни Марказий сайлов комиссиясининг рақамли платформалари билан интеграция қилиш.</w:t>
            </w:r>
          </w:p>
        </w:tc>
        <w:tc>
          <w:tcPr>
            <w:tcW w:w="1701" w:type="dxa"/>
            <w:vAlign w:val="center"/>
          </w:tcPr>
          <w:p w14:paraId="51FBBB9B" w14:textId="7759BB10"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t>2028 йил</w:t>
            </w:r>
          </w:p>
        </w:tc>
        <w:tc>
          <w:tcPr>
            <w:tcW w:w="2977" w:type="dxa"/>
            <w:vAlign w:val="center"/>
          </w:tcPr>
          <w:p w14:paraId="4159065F" w14:textId="486A3D0A" w:rsidR="00E66E5E" w:rsidRPr="001D6076" w:rsidRDefault="00E66E5E" w:rsidP="00E41EBC">
            <w:pPr>
              <w:spacing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kern w:val="0"/>
                <w:sz w:val="26"/>
                <w:szCs w:val="26"/>
                <w:lang w:val="uz-Cyrl-UZ" w:eastAsia="ru-RU"/>
                <w14:ligatures w14:val="none"/>
              </w:rPr>
              <w:t>Марказий сайлов комиссияси, Рақамли технологиялар вазирлиги, «UNICON.UZ» МЧЖ, Рақамлаштириш жамғармаси</w:t>
            </w:r>
          </w:p>
        </w:tc>
      </w:tr>
      <w:tr w:rsidR="00E66E5E" w14:paraId="73DB894F" w14:textId="77777777" w:rsidTr="005D20DE">
        <w:tc>
          <w:tcPr>
            <w:tcW w:w="14601" w:type="dxa"/>
            <w:gridSpan w:val="5"/>
            <w:vAlign w:val="center"/>
          </w:tcPr>
          <w:p w14:paraId="3427BF1D" w14:textId="6CFE4EA3" w:rsidR="00E66E5E" w:rsidRPr="001D6076" w:rsidRDefault="00E66E5E" w:rsidP="00E41EBC">
            <w:pPr>
              <w:spacing w:after="120"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
                <w:kern w:val="0"/>
                <w:sz w:val="26"/>
                <w:szCs w:val="26"/>
                <w:lang w:val="uz-Cyrl-UZ" w:eastAsia="ru-RU"/>
                <w14:ligatures w14:val="none"/>
              </w:rPr>
              <w:t>IV. Ахборот тизимлари ва рақамли платформалар интеграциясини таъминлаш</w:t>
            </w:r>
          </w:p>
        </w:tc>
      </w:tr>
      <w:tr w:rsidR="00E66E5E" w:rsidRPr="00C11833" w14:paraId="2A3AF29F" w14:textId="77777777" w:rsidTr="008435AC">
        <w:tc>
          <w:tcPr>
            <w:tcW w:w="567" w:type="dxa"/>
          </w:tcPr>
          <w:p w14:paraId="1F169D20" w14:textId="1487ADC4"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1</w:t>
            </w:r>
          </w:p>
        </w:tc>
        <w:tc>
          <w:tcPr>
            <w:tcW w:w="3828" w:type="dxa"/>
          </w:tcPr>
          <w:p w14:paraId="41969091" w14:textId="3421F306"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202D77">
              <w:rPr>
                <w:rFonts w:asciiTheme="minorHAnsi" w:eastAsia="Times New Roman" w:hAnsiTheme="minorHAnsi" w:cstheme="minorHAnsi"/>
                <w:bCs/>
                <w:kern w:val="0"/>
                <w:sz w:val="26"/>
                <w:szCs w:val="26"/>
                <w:highlight w:val="yellow"/>
                <w:lang w:val="uz-Cyrl-UZ" w:eastAsia="ru-RU"/>
                <w14:ligatures w14:val="none"/>
              </w:rPr>
              <w:t>«E-SAYLOV» ягона экотизим рақамли платформасини давлат ахборот тизимлари ва маълумотлар базалари билан интеграция қилиш</w:t>
            </w:r>
          </w:p>
        </w:tc>
        <w:tc>
          <w:tcPr>
            <w:tcW w:w="5528" w:type="dxa"/>
          </w:tcPr>
          <w:p w14:paraId="4834F081" w14:textId="157502B7" w:rsidR="00E66E5E" w:rsidRPr="001D6076" w:rsidRDefault="00E66E5E" w:rsidP="00E41EBC">
            <w:pPr>
              <w:spacing w:after="120" w:line="276" w:lineRule="auto"/>
              <w:jc w:val="center"/>
              <w:rPr>
                <w:rFonts w:asciiTheme="minorHAnsi" w:eastAsia="Times New Roman" w:hAnsiTheme="minorHAnsi" w:cstheme="minorHAnsi"/>
                <w:kern w:val="0"/>
                <w:sz w:val="26"/>
                <w:szCs w:val="26"/>
                <w:lang w:val="uz-Cyrl-UZ" w:eastAsia="ru-RU"/>
                <w14:ligatures w14:val="none"/>
              </w:rPr>
            </w:pPr>
            <w:r w:rsidRPr="00202D77">
              <w:rPr>
                <w:rFonts w:asciiTheme="minorHAnsi" w:eastAsia="Times New Roman" w:hAnsiTheme="minorHAnsi" w:cstheme="minorHAnsi"/>
                <w:bCs/>
                <w:kern w:val="0"/>
                <w:sz w:val="26"/>
                <w:szCs w:val="26"/>
                <w:highlight w:val="yellow"/>
                <w:lang w:val="uz-Cyrl-UZ" w:eastAsia="ru-RU"/>
                <w14:ligatures w14:val="none"/>
              </w:rPr>
              <w:t xml:space="preserve">«E-SAYLOV» ягона экотизим рақамли платформасини «Рақамли ҳукумат» тизимининг идоралараро интеграция платформаси орқали давлат ахборот тизимлари ва маълумотлар базалари билан интеграция қилиш, маълумотларни автоматик электрон алмашиш механизмларини жорий этиш, интеграция регламентлари ва техник ечимларни ишлаб чиқиш, синов ишларини </w:t>
            </w:r>
            <w:r w:rsidRPr="00202D77">
              <w:rPr>
                <w:rFonts w:asciiTheme="minorHAnsi" w:eastAsia="Times New Roman" w:hAnsiTheme="minorHAnsi" w:cstheme="minorHAnsi"/>
                <w:bCs/>
                <w:kern w:val="0"/>
                <w:sz w:val="26"/>
                <w:szCs w:val="26"/>
                <w:highlight w:val="yellow"/>
                <w:lang w:val="uz-Cyrl-UZ" w:eastAsia="ru-RU"/>
                <w14:ligatures w14:val="none"/>
              </w:rPr>
              <w:lastRenderedPageBreak/>
              <w:t>ўтказиш ҳамда тизимларни босқичма-босқич доимий эксплуатацияга жорий этиш.</w:t>
            </w:r>
          </w:p>
        </w:tc>
        <w:tc>
          <w:tcPr>
            <w:tcW w:w="1701" w:type="dxa"/>
          </w:tcPr>
          <w:p w14:paraId="31FB58EF" w14:textId="44F5D3ED" w:rsidR="00E66E5E" w:rsidRPr="001D6076" w:rsidRDefault="00E66E5E" w:rsidP="00E41EBC">
            <w:pPr>
              <w:spacing w:after="120"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lastRenderedPageBreak/>
              <w:t>2027–2028 йиллар</w:t>
            </w:r>
          </w:p>
        </w:tc>
        <w:tc>
          <w:tcPr>
            <w:tcW w:w="2977" w:type="dxa"/>
          </w:tcPr>
          <w:p w14:paraId="128F9B06" w14:textId="25CFF817" w:rsidR="00E66E5E" w:rsidRPr="001D6076" w:rsidRDefault="00E66E5E" w:rsidP="00E41EBC">
            <w:pPr>
              <w:spacing w:after="120"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Рақамли технологиялар вазирлиги, «UNICON.UZ» МЧЖ, манфаатдор вазирлик ва идоралар</w:t>
            </w:r>
          </w:p>
        </w:tc>
      </w:tr>
      <w:tr w:rsidR="00E66E5E" w:rsidRPr="00C11833" w14:paraId="3EA4EAD4" w14:textId="77777777" w:rsidTr="008435AC">
        <w:tc>
          <w:tcPr>
            <w:tcW w:w="567" w:type="dxa"/>
          </w:tcPr>
          <w:p w14:paraId="59AC1532" w14:textId="366D4301"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2</w:t>
            </w:r>
          </w:p>
        </w:tc>
        <w:tc>
          <w:tcPr>
            <w:tcW w:w="3828" w:type="dxa"/>
          </w:tcPr>
          <w:p w14:paraId="39B5F1F6" w14:textId="18B03D21"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жараёнларига оид маълумотларни идоралараро электрон ахборот алмашинуви орқали автоматик янгилаш механизмларини жорий этиш</w:t>
            </w:r>
          </w:p>
        </w:tc>
        <w:tc>
          <w:tcPr>
            <w:tcW w:w="5528" w:type="dxa"/>
          </w:tcPr>
          <w:p w14:paraId="14103932" w14:textId="3C25E492" w:rsidR="00E66E5E" w:rsidRPr="001D6076" w:rsidRDefault="00E66E5E" w:rsidP="00E41EBC">
            <w:pPr>
              <w:spacing w:after="120" w:line="276" w:lineRule="auto"/>
              <w:jc w:val="center"/>
              <w:rPr>
                <w:rFonts w:asciiTheme="minorHAnsi" w:eastAsia="Times New Roman" w:hAnsiTheme="minorHAnsi" w:cstheme="minorHAnsi"/>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Манфаатдор вазирлик ва идораларнинг ахборот тизимлари билан электрон маълумотлар алмашинувини ташкил этиш, сайлов жараёнларига оид маълумотларни реал вақт режимида автоматик қабул қилиш ва янгилаш механизмларини жорий этиш, маълумотларнинг долзарблиги ва ишончлилигини таъминлаш ҳамда инсон омилини минималлаштириш.</w:t>
            </w:r>
          </w:p>
        </w:tc>
        <w:tc>
          <w:tcPr>
            <w:tcW w:w="1701" w:type="dxa"/>
          </w:tcPr>
          <w:p w14:paraId="4D6EE9F0" w14:textId="14BE76C1" w:rsidR="00E66E5E" w:rsidRPr="001D6076" w:rsidRDefault="00E66E5E" w:rsidP="00E41EBC">
            <w:pPr>
              <w:spacing w:after="120"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t>2027 йил</w:t>
            </w:r>
          </w:p>
        </w:tc>
        <w:tc>
          <w:tcPr>
            <w:tcW w:w="2977" w:type="dxa"/>
          </w:tcPr>
          <w:p w14:paraId="33116D90" w14:textId="69DE890D" w:rsidR="00E66E5E" w:rsidRPr="001D6076" w:rsidRDefault="00E66E5E" w:rsidP="00E41EBC">
            <w:pPr>
              <w:spacing w:after="120" w:line="276" w:lineRule="auto"/>
              <w:jc w:val="center"/>
              <w:rPr>
                <w:rFonts w:asciiTheme="minorHAnsi" w:hAnsiTheme="minorHAnsi" w:cstheme="minorHAnsi"/>
                <w:sz w:val="26"/>
                <w:szCs w:val="26"/>
                <w:lang w:val="uz-Cyrl-UZ"/>
              </w:rPr>
            </w:pPr>
            <w:r w:rsidRPr="001D6076">
              <w:rPr>
                <w:rFonts w:asciiTheme="minorHAnsi" w:eastAsia="Times New Roman" w:hAnsiTheme="minorHAnsi" w:cstheme="minorHAnsi"/>
                <w:bCs/>
                <w:kern w:val="0"/>
                <w:sz w:val="26"/>
                <w:szCs w:val="26"/>
                <w:lang w:val="uz-Cyrl-UZ" w:eastAsia="ru-RU"/>
                <w14:ligatures w14:val="none"/>
              </w:rPr>
              <w:t>Рақамли технологиялар вазирлиги, Марказий сайлов комиссияси, «UNICON.UZ» МЧЖ, манфаатдор вазирлик ва идоралар</w:t>
            </w:r>
          </w:p>
        </w:tc>
      </w:tr>
      <w:tr w:rsidR="00E66E5E" w14:paraId="68D1E8EB" w14:textId="77777777" w:rsidTr="008435AC">
        <w:tc>
          <w:tcPr>
            <w:tcW w:w="567" w:type="dxa"/>
          </w:tcPr>
          <w:p w14:paraId="6B71D39F" w14:textId="1F1552D7"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3</w:t>
            </w:r>
          </w:p>
        </w:tc>
        <w:tc>
          <w:tcPr>
            <w:tcW w:w="3828" w:type="dxa"/>
          </w:tcPr>
          <w:p w14:paraId="08D06D08" w14:textId="1017C4CB"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жараёнларида қўлланиладиган рақамли платформалар ва ахборот тизимлари ўртасида ягона маълумотлар муҳитини шакллантириш</w:t>
            </w:r>
          </w:p>
        </w:tc>
        <w:tc>
          <w:tcPr>
            <w:tcW w:w="5528" w:type="dxa"/>
          </w:tcPr>
          <w:p w14:paraId="3EF37F88" w14:textId="7AE56C8B"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жараёнларида фойдаланиладиган рақамли платформалар ва ахборот тизимларининг маълумотлар моделлари ҳамда классификаторларини мувофиқлаштириш, ягона маълумотлар муҳитини шакллантириш, маълумотларнинг такрорланишини бартараф этиш ва тизимлар ўртасида ўзаро мувофиқ ишлаш механизмларини жорий этиш.</w:t>
            </w:r>
          </w:p>
        </w:tc>
        <w:tc>
          <w:tcPr>
            <w:tcW w:w="1701" w:type="dxa"/>
          </w:tcPr>
          <w:p w14:paraId="1E706404" w14:textId="4E8217AB"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2028 йил</w:t>
            </w:r>
          </w:p>
        </w:tc>
        <w:tc>
          <w:tcPr>
            <w:tcW w:w="2977" w:type="dxa"/>
          </w:tcPr>
          <w:p w14:paraId="58B9BE99" w14:textId="6FD2C8AB"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Рақамли технологиялар вазирлиги, «UNICON.UZ» МЧЖ</w:t>
            </w:r>
          </w:p>
        </w:tc>
      </w:tr>
      <w:tr w:rsidR="00E66E5E" w14:paraId="6500C852" w14:textId="77777777" w:rsidTr="008435AC">
        <w:tc>
          <w:tcPr>
            <w:tcW w:w="567" w:type="dxa"/>
          </w:tcPr>
          <w:p w14:paraId="0959BA5F" w14:textId="04694841"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4</w:t>
            </w:r>
          </w:p>
        </w:tc>
        <w:tc>
          <w:tcPr>
            <w:tcW w:w="3828" w:type="dxa"/>
          </w:tcPr>
          <w:p w14:paraId="524F923F" w14:textId="56058A1A"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 xml:space="preserve">Ахборот тизимлари ва рақамли платформалар ўртасида ҳимояланган электрон </w:t>
            </w:r>
            <w:r w:rsidRPr="001D6076">
              <w:rPr>
                <w:rFonts w:asciiTheme="minorHAnsi" w:eastAsia="Times New Roman" w:hAnsiTheme="minorHAnsi" w:cstheme="minorHAnsi"/>
                <w:bCs/>
                <w:kern w:val="0"/>
                <w:sz w:val="26"/>
                <w:szCs w:val="26"/>
                <w:lang w:val="uz-Cyrl-UZ" w:eastAsia="ru-RU"/>
                <w14:ligatures w14:val="none"/>
              </w:rPr>
              <w:lastRenderedPageBreak/>
              <w:t>маълумотлар алмашинувини таъминлаш</w:t>
            </w:r>
          </w:p>
        </w:tc>
        <w:tc>
          <w:tcPr>
            <w:tcW w:w="5528" w:type="dxa"/>
          </w:tcPr>
          <w:p w14:paraId="51AA5C84" w14:textId="2D8FF2E5"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 xml:space="preserve">Ахборот тизимлари ва рақамли платформалар ўртасида ҳимояланган электрон маълумотлар алмашинувини таъминлаш бўйича замонавий криптографик ҳимоя воситалари ва ахборот </w:t>
            </w:r>
            <w:r w:rsidRPr="001D6076">
              <w:rPr>
                <w:rFonts w:asciiTheme="minorHAnsi" w:eastAsia="Times New Roman" w:hAnsiTheme="minorHAnsi" w:cstheme="minorHAnsi"/>
                <w:bCs/>
                <w:kern w:val="0"/>
                <w:sz w:val="26"/>
                <w:szCs w:val="26"/>
                <w:lang w:val="uz-Cyrl-UZ" w:eastAsia="ru-RU"/>
                <w14:ligatures w14:val="none"/>
              </w:rPr>
              <w:lastRenderedPageBreak/>
              <w:t>хавфсизлиги механизмларини жорий этиш, электрон сервисларнинг узлуксиз ишлашини таъминлаш, интеграция жараёнларини доимий мониторинг қилиш ҳамда ахборот хавфсизлиги талабларига мувофиқлигини баҳолаб бориш.</w:t>
            </w:r>
          </w:p>
        </w:tc>
        <w:tc>
          <w:tcPr>
            <w:tcW w:w="1701" w:type="dxa"/>
          </w:tcPr>
          <w:p w14:paraId="0FAC27CC" w14:textId="066600CE"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2028 йил</w:t>
            </w:r>
          </w:p>
        </w:tc>
        <w:tc>
          <w:tcPr>
            <w:tcW w:w="2977" w:type="dxa"/>
          </w:tcPr>
          <w:p w14:paraId="5A7F698A" w14:textId="12398880"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 xml:space="preserve">Марказий сайлов комиссияси, Рақамли технологиялар </w:t>
            </w:r>
            <w:r w:rsidRPr="001D6076">
              <w:rPr>
                <w:rFonts w:asciiTheme="minorHAnsi" w:eastAsia="Times New Roman" w:hAnsiTheme="minorHAnsi" w:cstheme="minorHAnsi"/>
                <w:bCs/>
                <w:kern w:val="0"/>
                <w:sz w:val="26"/>
                <w:szCs w:val="26"/>
                <w:lang w:val="uz-Cyrl-UZ" w:eastAsia="ru-RU"/>
                <w14:ligatures w14:val="none"/>
              </w:rPr>
              <w:lastRenderedPageBreak/>
              <w:t>вазирлиги, «UNICON.UZ» МЧЖ</w:t>
            </w:r>
          </w:p>
        </w:tc>
      </w:tr>
      <w:tr w:rsidR="00E66E5E" w14:paraId="718D9B1E" w14:textId="77777777" w:rsidTr="005D20DE">
        <w:tc>
          <w:tcPr>
            <w:tcW w:w="14601" w:type="dxa"/>
            <w:gridSpan w:val="5"/>
            <w:vAlign w:val="center"/>
          </w:tcPr>
          <w:p w14:paraId="0A9E2F6A" w14:textId="2B39DFB6"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
                <w:bCs/>
                <w:kern w:val="0"/>
                <w:sz w:val="26"/>
                <w:szCs w:val="26"/>
                <w:lang w:val="uz-Cyrl-UZ" w:eastAsia="ru-RU"/>
                <w14:ligatures w14:val="none"/>
              </w:rPr>
              <w:lastRenderedPageBreak/>
              <w:t xml:space="preserve">V. Кадрлар салоҳиятини ошириш, илмий-инновацион фаолият ва халқаро </w:t>
            </w:r>
            <w:r w:rsidRPr="002A4BAE">
              <w:rPr>
                <w:rFonts w:asciiTheme="minorHAnsi" w:eastAsia="Times New Roman" w:hAnsiTheme="minorHAnsi" w:cstheme="minorHAnsi"/>
                <w:b/>
                <w:bCs/>
                <w:kern w:val="0"/>
                <w:sz w:val="26"/>
                <w:szCs w:val="26"/>
                <w:highlight w:val="yellow"/>
                <w:lang w:val="uz-Cyrl-UZ" w:eastAsia="ru-RU"/>
                <w14:ligatures w14:val="none"/>
              </w:rPr>
              <w:t>ҳамкорликни</w:t>
            </w:r>
            <w:r w:rsidRPr="001D6076">
              <w:rPr>
                <w:rFonts w:asciiTheme="minorHAnsi" w:eastAsia="Times New Roman" w:hAnsiTheme="minorHAnsi" w:cstheme="minorHAnsi"/>
                <w:b/>
                <w:bCs/>
                <w:kern w:val="0"/>
                <w:sz w:val="26"/>
                <w:szCs w:val="26"/>
                <w:lang w:val="uz-Cyrl-UZ" w:eastAsia="ru-RU"/>
                <w14:ligatures w14:val="none"/>
              </w:rPr>
              <w:t xml:space="preserve"> ривожлантириш</w:t>
            </w:r>
          </w:p>
        </w:tc>
      </w:tr>
      <w:tr w:rsidR="00E66E5E" w14:paraId="7BF9BCB4" w14:textId="77777777" w:rsidTr="008435AC">
        <w:tc>
          <w:tcPr>
            <w:tcW w:w="567" w:type="dxa"/>
          </w:tcPr>
          <w:p w14:paraId="0B862386" w14:textId="5D3F1AE4"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1</w:t>
            </w:r>
          </w:p>
        </w:tc>
        <w:tc>
          <w:tcPr>
            <w:tcW w:w="3828" w:type="dxa"/>
          </w:tcPr>
          <w:p w14:paraId="340D841A" w14:textId="58F77E4F"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тизими ходимларининг рақамли технологиялар ва сунъий интеллект соҳасидаги билим ва кўникмаларини ошириш</w:t>
            </w:r>
          </w:p>
        </w:tc>
        <w:tc>
          <w:tcPr>
            <w:tcW w:w="5528" w:type="dxa"/>
          </w:tcPr>
          <w:p w14:paraId="0591AAAC" w14:textId="29B5829A"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ва қуйи сайлов комиссиялари ходимлари учун рақамли технологиялар, сунъий интеллект, ахборот хавфсизлиги ва замонавий ахборот тизимларидан фойдаланиш бўйича ўқув дастурларини ишлаб чиқиш, мунтазам ўқув семинарлари, амалий машғулотлар ва малака ошириш курсларини ташкил этиш ҳамда ўқув жараёнини баҳолаш механизмларини жорий қилиш.</w:t>
            </w:r>
          </w:p>
        </w:tc>
        <w:tc>
          <w:tcPr>
            <w:tcW w:w="1701" w:type="dxa"/>
          </w:tcPr>
          <w:p w14:paraId="404D3810" w14:textId="336028FC"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2027–2030 йиллар</w:t>
            </w:r>
          </w:p>
        </w:tc>
        <w:tc>
          <w:tcPr>
            <w:tcW w:w="2977" w:type="dxa"/>
          </w:tcPr>
          <w:p w14:paraId="6D6CA4C3" w14:textId="0B1119A0"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Рақамли технологиялар вазирлиги, Давлат бошқаруви академияси, «UNICON.UZ» МЧЖ</w:t>
            </w:r>
          </w:p>
        </w:tc>
      </w:tr>
      <w:tr w:rsidR="00E66E5E" w:rsidRPr="00C11833" w14:paraId="0203FD56" w14:textId="77777777" w:rsidTr="008435AC">
        <w:tc>
          <w:tcPr>
            <w:tcW w:w="567" w:type="dxa"/>
          </w:tcPr>
          <w:p w14:paraId="07E376ED" w14:textId="2A10CCF1"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2</w:t>
            </w:r>
          </w:p>
        </w:tc>
        <w:tc>
          <w:tcPr>
            <w:tcW w:w="3828" w:type="dxa"/>
          </w:tcPr>
          <w:p w14:paraId="3C562622" w14:textId="61930DC5"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жараёнларини рақамлаштириш ва сунъий интеллект соҳасида илмий-инновацион фаолиятни ривожлантириш</w:t>
            </w:r>
          </w:p>
        </w:tc>
        <w:tc>
          <w:tcPr>
            <w:tcW w:w="5528" w:type="dxa"/>
          </w:tcPr>
          <w:p w14:paraId="5001BD7E" w14:textId="61841EB3"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 xml:space="preserve">Сайлов жараёнларини рақамлаштириш ва сунъий интеллект технологияларини жорий этишга қаратилган илмий тадқиқотлар ва инновацион лойиҳаларни қўллаб-қувватлаш, янги дастурий маҳсулотларни синовдан ўтказиш, илмий муассасалар ва олий таълим ташкилотлари билан ҳамкорликни </w:t>
            </w:r>
            <w:r w:rsidRPr="001D6076">
              <w:rPr>
                <w:rFonts w:asciiTheme="minorHAnsi" w:eastAsia="Times New Roman" w:hAnsiTheme="minorHAnsi" w:cstheme="minorHAnsi"/>
                <w:bCs/>
                <w:kern w:val="0"/>
                <w:sz w:val="26"/>
                <w:szCs w:val="26"/>
                <w:lang w:val="uz-Cyrl-UZ" w:eastAsia="ru-RU"/>
                <w14:ligatures w14:val="none"/>
              </w:rPr>
              <w:lastRenderedPageBreak/>
              <w:t>кенгайтириш ҳамда соҳага оид илмий-амалий конференциялар ва танловларни ташкил этиш.</w:t>
            </w:r>
          </w:p>
        </w:tc>
        <w:tc>
          <w:tcPr>
            <w:tcW w:w="1701" w:type="dxa"/>
          </w:tcPr>
          <w:p w14:paraId="6DCF6E20" w14:textId="249A9497"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2027–2030 йиллар</w:t>
            </w:r>
          </w:p>
        </w:tc>
        <w:tc>
          <w:tcPr>
            <w:tcW w:w="2977" w:type="dxa"/>
          </w:tcPr>
          <w:p w14:paraId="49C0BC48" w14:textId="59433D58"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Рақамли технологиялар вазирлиги, Олий таълим, фан ва инновациялар вазирлиги, «UNICON.UZ» МЧЖ</w:t>
            </w:r>
          </w:p>
        </w:tc>
      </w:tr>
      <w:tr w:rsidR="00E66E5E" w14:paraId="6B435AE3" w14:textId="77777777" w:rsidTr="008435AC">
        <w:tc>
          <w:tcPr>
            <w:tcW w:w="567" w:type="dxa"/>
          </w:tcPr>
          <w:p w14:paraId="7DA188E4" w14:textId="039546AB"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lastRenderedPageBreak/>
              <w:t>3</w:t>
            </w:r>
          </w:p>
        </w:tc>
        <w:tc>
          <w:tcPr>
            <w:tcW w:w="3828" w:type="dxa"/>
          </w:tcPr>
          <w:p w14:paraId="390D8937" w14:textId="10C4BE9A"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жараёнларини рақамлаштириш соҳасида халқаро ҳамкорликни ривожлантириш ва илғор тажрибани жорий этиш</w:t>
            </w:r>
          </w:p>
        </w:tc>
        <w:tc>
          <w:tcPr>
            <w:tcW w:w="5528" w:type="dxa"/>
          </w:tcPr>
          <w:p w14:paraId="5755DC85" w14:textId="66D0E16D"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Халқаро ташкилотлар ва хорижий давлатларнинг сайлов органлари билан ҳамкорликни кенгайтириш, илғор рақамли ечимлар ва сунъий интеллект технологиялари бўйича тажриба алмашиш, қўшма лойиҳаларни амалга ошириш, хорижий экспертларни жалб қилиш ҳамда мутахассисларнинг хорижда стажировка ўташини ташкил этиш.</w:t>
            </w:r>
          </w:p>
        </w:tc>
        <w:tc>
          <w:tcPr>
            <w:tcW w:w="1701" w:type="dxa"/>
          </w:tcPr>
          <w:p w14:paraId="13F9B67B" w14:textId="7664F760"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2027–2030 йиллар</w:t>
            </w:r>
          </w:p>
        </w:tc>
        <w:tc>
          <w:tcPr>
            <w:tcW w:w="2977" w:type="dxa"/>
          </w:tcPr>
          <w:p w14:paraId="6DDA5031" w14:textId="1A73037B"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Ташқи ишлар вазирлиги, Рақамли технологиялар вазирлиги</w:t>
            </w:r>
          </w:p>
        </w:tc>
      </w:tr>
      <w:tr w:rsidR="00E66E5E" w14:paraId="29885473" w14:textId="77777777" w:rsidTr="008435AC">
        <w:tc>
          <w:tcPr>
            <w:tcW w:w="567" w:type="dxa"/>
          </w:tcPr>
          <w:p w14:paraId="21DF7CAF" w14:textId="495944D9"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4</w:t>
            </w:r>
          </w:p>
        </w:tc>
        <w:tc>
          <w:tcPr>
            <w:tcW w:w="3828" w:type="dxa"/>
          </w:tcPr>
          <w:p w14:paraId="15BF11DB" w14:textId="00B31765"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жараёнларини рақамлаштириш соҳасида доимий фаолият юритувчи илмий-инновацион муҳитни шакллантириш</w:t>
            </w:r>
          </w:p>
        </w:tc>
        <w:tc>
          <w:tcPr>
            <w:tcW w:w="5528" w:type="dxa"/>
          </w:tcPr>
          <w:p w14:paraId="5E1CAE96" w14:textId="71953A02"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Сайлов жараёнларини рақамлаштириш ва сунъий интеллект технологияларини жорий этиш бўйича доимий фаолият юритувчи илмий-инновацион муҳитни шакллантириш, янги рақамли ечимларни апробациядан ўтказиш, электрон ўқитиш (E-learning) платформасини ривожлантириш ҳамда соҳадаги инновацион ташаббусларни қўллаб-қувватлаш механизмларини жорий этиш.</w:t>
            </w:r>
          </w:p>
        </w:tc>
        <w:tc>
          <w:tcPr>
            <w:tcW w:w="1701" w:type="dxa"/>
          </w:tcPr>
          <w:p w14:paraId="0D629AE5" w14:textId="04DF410A"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2027–2028 йиллар</w:t>
            </w:r>
          </w:p>
        </w:tc>
        <w:tc>
          <w:tcPr>
            <w:tcW w:w="2977" w:type="dxa"/>
          </w:tcPr>
          <w:p w14:paraId="1ADCF3F9" w14:textId="03CEC147" w:rsidR="00E66E5E" w:rsidRPr="001D6076" w:rsidRDefault="00E66E5E" w:rsidP="00E41EBC">
            <w:pPr>
              <w:spacing w:after="120" w:line="276" w:lineRule="auto"/>
              <w:jc w:val="center"/>
              <w:rPr>
                <w:rFonts w:asciiTheme="minorHAnsi" w:eastAsia="Times New Roman" w:hAnsiTheme="minorHAnsi" w:cstheme="minorHAnsi"/>
                <w:bCs/>
                <w:kern w:val="0"/>
                <w:sz w:val="26"/>
                <w:szCs w:val="26"/>
                <w:lang w:val="uz-Cyrl-UZ" w:eastAsia="ru-RU"/>
                <w14:ligatures w14:val="none"/>
              </w:rPr>
            </w:pPr>
            <w:r w:rsidRPr="001D6076">
              <w:rPr>
                <w:rFonts w:asciiTheme="minorHAnsi" w:eastAsia="Times New Roman" w:hAnsiTheme="minorHAnsi" w:cstheme="minorHAnsi"/>
                <w:bCs/>
                <w:kern w:val="0"/>
                <w:sz w:val="26"/>
                <w:szCs w:val="26"/>
                <w:lang w:val="uz-Cyrl-UZ" w:eastAsia="ru-RU"/>
                <w14:ligatures w14:val="none"/>
              </w:rPr>
              <w:t>Марказий сайлов комиссияси, Рақамли технологиялар вазирлиги, «UNICON.UZ» МЧЖ</w:t>
            </w:r>
          </w:p>
        </w:tc>
      </w:tr>
    </w:tbl>
    <w:p w14:paraId="4D069135" w14:textId="45B49CFD" w:rsidR="00DB11C6" w:rsidRDefault="00DB11C6" w:rsidP="00E41EBC">
      <w:pPr>
        <w:spacing w:after="120" w:line="276" w:lineRule="auto"/>
        <w:ind w:left="1418"/>
        <w:jc w:val="center"/>
        <w:rPr>
          <w:rFonts w:asciiTheme="minorHAnsi" w:hAnsiTheme="minorHAnsi" w:cstheme="minorHAnsi"/>
          <w:b/>
          <w:bCs/>
          <w:szCs w:val="28"/>
          <w:lang w:val="uz-Cyrl-UZ"/>
        </w:rPr>
      </w:pPr>
    </w:p>
    <w:p w14:paraId="3CF76CC1" w14:textId="77777777" w:rsidR="00DB11C6" w:rsidRDefault="00DB11C6">
      <w:pPr>
        <w:spacing w:line="259" w:lineRule="auto"/>
        <w:rPr>
          <w:rFonts w:asciiTheme="minorHAnsi" w:hAnsiTheme="minorHAnsi" w:cstheme="minorHAnsi"/>
          <w:b/>
          <w:bCs/>
          <w:szCs w:val="28"/>
          <w:lang w:val="uz-Cyrl-UZ"/>
        </w:rPr>
      </w:pPr>
      <w:r>
        <w:rPr>
          <w:rFonts w:asciiTheme="minorHAnsi" w:hAnsiTheme="minorHAnsi" w:cstheme="minorHAnsi"/>
          <w:b/>
          <w:bCs/>
          <w:szCs w:val="28"/>
          <w:lang w:val="uz-Cyrl-UZ"/>
        </w:rPr>
        <w:br w:type="page"/>
      </w:r>
    </w:p>
    <w:p w14:paraId="675E7403" w14:textId="77777777" w:rsidR="00DB11C6" w:rsidRDefault="00DB11C6" w:rsidP="00E41EBC">
      <w:pPr>
        <w:spacing w:after="120" w:line="276" w:lineRule="auto"/>
        <w:ind w:left="1418"/>
        <w:jc w:val="center"/>
        <w:rPr>
          <w:rFonts w:asciiTheme="minorHAnsi" w:hAnsiTheme="minorHAnsi" w:cstheme="minorHAnsi"/>
          <w:b/>
          <w:bCs/>
          <w:szCs w:val="28"/>
          <w:lang w:val="uz-Cyrl-UZ"/>
        </w:rPr>
        <w:sectPr w:rsidR="00DB11C6" w:rsidSect="00F93F54">
          <w:pgSz w:w="16838" w:h="11906" w:orient="landscape" w:code="9"/>
          <w:pgMar w:top="851" w:right="1134" w:bottom="1701" w:left="1134" w:header="709" w:footer="709" w:gutter="0"/>
          <w:cols w:space="708"/>
          <w:docGrid w:linePitch="360"/>
        </w:sectPr>
      </w:pPr>
    </w:p>
    <w:p w14:paraId="1260D58D" w14:textId="77777777" w:rsidR="00DB11C6" w:rsidRPr="00DB11C6" w:rsidRDefault="00DB11C6" w:rsidP="00DB11C6">
      <w:pPr>
        <w:spacing w:after="0" w:line="276" w:lineRule="auto"/>
        <w:jc w:val="right"/>
        <w:rPr>
          <w:rFonts w:asciiTheme="minorHAnsi" w:hAnsiTheme="minorHAnsi" w:cstheme="minorHAnsi"/>
          <w:sz w:val="24"/>
          <w:szCs w:val="24"/>
          <w:lang w:val="uz-Cyrl-UZ"/>
        </w:rPr>
      </w:pPr>
      <w:r w:rsidRPr="00DB11C6">
        <w:rPr>
          <w:rFonts w:asciiTheme="minorHAnsi" w:hAnsiTheme="minorHAnsi" w:cstheme="minorHAnsi"/>
          <w:sz w:val="24"/>
          <w:szCs w:val="24"/>
          <w:lang w:val="uz-Cyrl-UZ"/>
        </w:rPr>
        <w:lastRenderedPageBreak/>
        <w:t>Ўзбекистон Республикаси Президентининг</w:t>
      </w:r>
    </w:p>
    <w:p w14:paraId="0D4A2083" w14:textId="49C3EFEB" w:rsidR="00DB11C6" w:rsidRDefault="00DB11C6" w:rsidP="00DB11C6">
      <w:pPr>
        <w:spacing w:after="0" w:line="276" w:lineRule="auto"/>
        <w:jc w:val="right"/>
        <w:rPr>
          <w:rFonts w:asciiTheme="minorHAnsi" w:hAnsiTheme="minorHAnsi" w:cstheme="minorHAnsi"/>
          <w:sz w:val="24"/>
          <w:szCs w:val="24"/>
          <w:lang w:val="uz-Cyrl-UZ"/>
        </w:rPr>
      </w:pPr>
      <w:r w:rsidRPr="00DB11C6">
        <w:rPr>
          <w:rFonts w:asciiTheme="minorHAnsi" w:hAnsiTheme="minorHAnsi" w:cstheme="minorHAnsi"/>
          <w:sz w:val="24"/>
          <w:szCs w:val="24"/>
          <w:lang w:val="uz-Cyrl-UZ"/>
        </w:rPr>
        <w:t xml:space="preserve"> 2026-йил_______ ПФ-____-сон Фармонига</w:t>
      </w:r>
    </w:p>
    <w:p w14:paraId="50C201C1" w14:textId="7CD7EACD" w:rsidR="00DB11C6" w:rsidRPr="00DB11C6" w:rsidRDefault="00DB11C6" w:rsidP="00DB11C6">
      <w:pPr>
        <w:spacing w:before="120" w:after="0"/>
        <w:ind w:firstLine="6810"/>
        <w:rPr>
          <w:rFonts w:asciiTheme="minorHAnsi" w:hAnsiTheme="minorHAnsi" w:cstheme="minorHAnsi"/>
          <w:sz w:val="24"/>
          <w:szCs w:val="24"/>
          <w:lang w:val="uz-Cyrl-UZ"/>
        </w:rPr>
      </w:pPr>
      <w:r>
        <w:rPr>
          <w:rFonts w:asciiTheme="minorHAnsi" w:hAnsiTheme="minorHAnsi" w:cstheme="minorHAnsi"/>
          <w:sz w:val="24"/>
          <w:szCs w:val="24"/>
          <w:lang w:val="uz-Cyrl-UZ"/>
        </w:rPr>
        <w:t>3-</w:t>
      </w:r>
      <w:r w:rsidRPr="00DB11C6">
        <w:rPr>
          <w:rFonts w:asciiTheme="minorHAnsi" w:hAnsiTheme="minorHAnsi" w:cstheme="minorHAnsi"/>
          <w:sz w:val="24"/>
          <w:szCs w:val="24"/>
          <w:lang w:val="uz-Cyrl-UZ"/>
        </w:rPr>
        <w:t>илова</w:t>
      </w:r>
    </w:p>
    <w:p w14:paraId="76B981C7" w14:textId="0257B1EA" w:rsidR="008A4B61" w:rsidRDefault="008A4B61" w:rsidP="00DB11C6">
      <w:pPr>
        <w:spacing w:after="120" w:line="276" w:lineRule="auto"/>
        <w:ind w:left="1418"/>
        <w:jc w:val="center"/>
        <w:rPr>
          <w:rFonts w:asciiTheme="minorHAnsi" w:hAnsiTheme="minorHAnsi" w:cstheme="minorHAnsi"/>
          <w:b/>
          <w:bCs/>
          <w:szCs w:val="28"/>
          <w:lang w:val="uz-Cyrl-UZ"/>
        </w:rPr>
      </w:pPr>
      <w:bookmarkStart w:id="0" w:name="_GoBack"/>
      <w:bookmarkEnd w:id="0"/>
    </w:p>
    <w:p w14:paraId="48927C06" w14:textId="10651F0C" w:rsidR="00DB11C6" w:rsidRDefault="0059336C" w:rsidP="0059336C">
      <w:pPr>
        <w:tabs>
          <w:tab w:val="left" w:pos="2552"/>
          <w:tab w:val="left" w:pos="4253"/>
        </w:tabs>
        <w:spacing w:after="120" w:line="276" w:lineRule="auto"/>
        <w:ind w:right="-711"/>
        <w:jc w:val="center"/>
        <w:rPr>
          <w:rFonts w:asciiTheme="minorHAnsi" w:hAnsiTheme="minorHAnsi" w:cstheme="minorHAnsi"/>
          <w:b/>
          <w:bCs/>
          <w:sz w:val="26"/>
          <w:szCs w:val="26"/>
          <w:lang w:val="uz-Cyrl-UZ"/>
        </w:rPr>
      </w:pPr>
      <w:r w:rsidRPr="0059336C">
        <w:rPr>
          <w:rFonts w:asciiTheme="minorHAnsi" w:hAnsiTheme="minorHAnsi" w:cstheme="minorHAnsi"/>
          <w:b/>
          <w:bCs/>
          <w:sz w:val="26"/>
          <w:szCs w:val="26"/>
          <w:lang w:val="uz-Cyrl-UZ"/>
        </w:rPr>
        <w:t xml:space="preserve">Марказий сайлов комиссияси фаолиятини рақамлаштириш жараёнларида сунъий интеллект технологияларини жорий этиш ва фойдаланиш сиёсатининг </w:t>
      </w:r>
      <w:r>
        <w:rPr>
          <w:rFonts w:asciiTheme="minorHAnsi" w:hAnsiTheme="minorHAnsi" w:cstheme="minorHAnsi"/>
          <w:b/>
          <w:bCs/>
          <w:sz w:val="26"/>
          <w:szCs w:val="26"/>
          <w:lang w:val="uz-Cyrl-UZ"/>
        </w:rPr>
        <w:br/>
      </w:r>
      <w:r w:rsidRPr="0059336C">
        <w:rPr>
          <w:rFonts w:asciiTheme="minorHAnsi" w:hAnsiTheme="minorHAnsi" w:cstheme="minorHAnsi"/>
          <w:b/>
          <w:bCs/>
          <w:sz w:val="26"/>
          <w:szCs w:val="26"/>
          <w:lang w:val="uz-Cyrl-UZ"/>
        </w:rPr>
        <w:t>АСОСИЙ ЙЎНАЛИШЛАРИ</w:t>
      </w:r>
    </w:p>
    <w:p w14:paraId="1264C323" w14:textId="6E91CB21" w:rsidR="0059336C" w:rsidRDefault="0059336C"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1. </w:t>
      </w:r>
      <w:r w:rsidR="00761A43" w:rsidRPr="00761A43">
        <w:rPr>
          <w:rFonts w:ascii="Calibri" w:hAnsi="Calibri" w:cs="Calibri"/>
          <w:bCs/>
          <w:sz w:val="26"/>
          <w:szCs w:val="26"/>
          <w:lang w:val="uz-Cyrl-UZ"/>
        </w:rPr>
        <w:t>“</w:t>
      </w:r>
      <w:r w:rsidR="00761A43">
        <w:rPr>
          <w:rFonts w:ascii="Calibri" w:hAnsi="Calibri" w:cs="Calibri"/>
          <w:bCs/>
          <w:sz w:val="26"/>
          <w:szCs w:val="26"/>
          <w:lang w:val="uz-Cyrl-UZ"/>
        </w:rPr>
        <w:t>E-SAYLOV</w:t>
      </w:r>
      <w:r w:rsidR="00761A43" w:rsidRPr="00761A43">
        <w:rPr>
          <w:rFonts w:ascii="Calibri" w:hAnsi="Calibri" w:cs="Calibri"/>
          <w:bCs/>
          <w:sz w:val="26"/>
          <w:szCs w:val="26"/>
          <w:lang w:val="uz-Cyrl-UZ"/>
        </w:rPr>
        <w:t>”</w:t>
      </w:r>
      <w:r w:rsidRPr="0059336C">
        <w:rPr>
          <w:rFonts w:ascii="Calibri" w:hAnsi="Calibri" w:cs="Calibri"/>
          <w:bCs/>
          <w:sz w:val="26"/>
          <w:szCs w:val="26"/>
          <w:lang w:val="uz-Cyrl-UZ"/>
        </w:rPr>
        <w:t xml:space="preserve"> ягона рақамли платформаси ҳамда сайловга оид ахборот тизимлари ва ахборот ресурсларида сунъий интеллект технологияларидан қонунийлик, хавфсизлик, шаффофлик ва этика тамойиллари асосида фойдаланишни таъминлаш.</w:t>
      </w:r>
    </w:p>
    <w:p w14:paraId="0DE59991" w14:textId="77777777" w:rsidR="00761A43" w:rsidRPr="00761A43" w:rsidRDefault="00761A43"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2. </w:t>
      </w:r>
      <w:r w:rsidRPr="00761A43">
        <w:rPr>
          <w:rFonts w:ascii="Calibri" w:hAnsi="Calibri" w:cs="Calibri"/>
          <w:bCs/>
          <w:sz w:val="26"/>
          <w:szCs w:val="26"/>
          <w:lang w:val="uz-Cyrl-UZ"/>
        </w:rPr>
        <w:t>Сунъий интеллект технологияларини қўллаш жараёнида сайловчиларнинг шахсий маълумотлари, давлат сирлари ҳамда қонун билан қўриқланадиган бошқа маълумотларнинг ҳимоясини таъминлаш.</w:t>
      </w:r>
    </w:p>
    <w:p w14:paraId="3C410972" w14:textId="7ACE1406" w:rsidR="00761A43" w:rsidRPr="00761A43" w:rsidRDefault="00761A43"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3. </w:t>
      </w:r>
      <w:r w:rsidRPr="00761A43">
        <w:rPr>
          <w:rFonts w:ascii="Calibri" w:hAnsi="Calibri" w:cs="Calibri"/>
          <w:bCs/>
          <w:sz w:val="26"/>
          <w:szCs w:val="26"/>
          <w:lang w:val="uz-Cyrl-UZ"/>
        </w:rPr>
        <w:t>Сайлов жараёнларида сунъий интеллект технологияларини жорий этиш билан боғлиқ хавф-хатарларни баҳолаш, уларни бошқариш ва минималлаштириш чораларини кўриш.</w:t>
      </w:r>
    </w:p>
    <w:p w14:paraId="261435FA" w14:textId="26C81EA8" w:rsidR="00761A43" w:rsidRPr="00761A43" w:rsidRDefault="00761A43"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4. </w:t>
      </w:r>
      <w:r w:rsidRPr="00761A43">
        <w:rPr>
          <w:rFonts w:ascii="Calibri" w:hAnsi="Calibri" w:cs="Calibri"/>
          <w:bCs/>
          <w:sz w:val="26"/>
          <w:szCs w:val="26"/>
          <w:lang w:val="uz-Cyrl-UZ"/>
        </w:rPr>
        <w:t>Сунъий интеллект технологияларидан фойдаланиш жараёнида инсон омилининг устуворлигини сақлаш, масъул ходимларнинг ваколатлари, роли ва шахсий жавобгарлигини белгилаш.</w:t>
      </w:r>
    </w:p>
    <w:p w14:paraId="7067904F" w14:textId="2CAA05D3" w:rsidR="00761A43" w:rsidRPr="00761A43" w:rsidRDefault="00761A43"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5. </w:t>
      </w:r>
      <w:r w:rsidRPr="00761A43">
        <w:rPr>
          <w:rFonts w:ascii="Calibri" w:hAnsi="Calibri" w:cs="Calibri"/>
          <w:bCs/>
          <w:sz w:val="26"/>
          <w:szCs w:val="26"/>
          <w:lang w:val="uz-Cyrl-UZ"/>
        </w:rPr>
        <w:t>Сунъий интеллект технологияларидан фойдаланиш жараёнида юзага келиши мумкин бўлган техник носозликлар, киберҳодисалар ва бошқа фавқулодда ҳолатларнинг олдини олиш, аниқлаш, бартараф этиш ҳамда уларнинг оқибатларини камайтириш бўйича ташкилий ва техник чораларни амалга ошириш.</w:t>
      </w:r>
    </w:p>
    <w:p w14:paraId="0BCD9CDB" w14:textId="75E01D79" w:rsidR="00761A43" w:rsidRDefault="00761A43"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6. </w:t>
      </w:r>
      <w:r w:rsidRPr="00761A43">
        <w:rPr>
          <w:rFonts w:ascii="Calibri" w:hAnsi="Calibri" w:cs="Calibri"/>
          <w:bCs/>
          <w:sz w:val="26"/>
          <w:szCs w:val="26"/>
          <w:lang w:val="uz-Cyrl-UZ"/>
        </w:rPr>
        <w:t>Сунъий интеллект технологиялари асосида сайловчиларнинг ягона электрон рўйхатини шакллантириш ва юритиш, сайлов жараёнларини мониторинг қилиш, таҳлил қилиш ҳамда қарор қабул қилиш жараёнларини автоматлаштириш.</w:t>
      </w:r>
    </w:p>
    <w:p w14:paraId="31D7A2D8" w14:textId="5116F76B" w:rsidR="00761A43" w:rsidRDefault="00761A43"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7. </w:t>
      </w:r>
      <w:r w:rsidRPr="00761A43">
        <w:rPr>
          <w:rFonts w:ascii="Calibri" w:hAnsi="Calibri" w:cs="Calibri"/>
          <w:bCs/>
          <w:sz w:val="26"/>
          <w:szCs w:val="26"/>
          <w:lang w:val="uz-Cyrl-UZ"/>
        </w:rPr>
        <w:t>Катта ҳажмли маълумотларни (Big Data) йиғиш, қайта ишлаш ва интеллектуал таҳлил қилиш орқали сайлов жараёнларига оид маълумотлардаги номувофиқликлар, аномалиялар ҳамда эҳтимолий хатоларни эрта аниқлаш механизмларини жорий этиш.</w:t>
      </w:r>
    </w:p>
    <w:p w14:paraId="00ADED77" w14:textId="77777777" w:rsidR="009D7C64" w:rsidRDefault="009D7C64"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8. </w:t>
      </w:r>
      <w:r w:rsidRPr="009D7C64">
        <w:rPr>
          <w:rFonts w:ascii="Calibri" w:hAnsi="Calibri" w:cs="Calibri"/>
          <w:bCs/>
          <w:sz w:val="26"/>
          <w:szCs w:val="26"/>
          <w:lang w:val="uz-Cyrl-UZ"/>
        </w:rPr>
        <w:t xml:space="preserve">Сунъий интеллект технологияларидан фойдаланиш жараёнларида қарорларнинг шаффофлигини таъминлаш. </w:t>
      </w:r>
    </w:p>
    <w:p w14:paraId="791E92EB" w14:textId="7DD856DC" w:rsidR="009D7C64" w:rsidRDefault="009D7C64"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9. </w:t>
      </w:r>
      <w:r w:rsidRPr="009D7C64">
        <w:rPr>
          <w:rFonts w:ascii="Calibri" w:hAnsi="Calibri" w:cs="Calibri"/>
          <w:bCs/>
          <w:sz w:val="26"/>
          <w:szCs w:val="26"/>
          <w:lang w:val="uz-Cyrl-UZ"/>
        </w:rPr>
        <w:t>Ахборот тизимлари ва сунъий интеллект инфратузилмасида киберхавфсизликни таъминлаш, кибертаҳдидлар ва кибер ҳужумларга қарши ҳимоя чораларини кучайтириш.</w:t>
      </w:r>
    </w:p>
    <w:p w14:paraId="6F893D9D" w14:textId="601BA019" w:rsidR="009D7C64" w:rsidRPr="009D7C64" w:rsidRDefault="009D7C64" w:rsidP="009D7C64">
      <w:pPr>
        <w:tabs>
          <w:tab w:val="left" w:pos="2552"/>
          <w:tab w:val="left" w:pos="4253"/>
        </w:tabs>
        <w:spacing w:after="0" w:line="276" w:lineRule="auto"/>
        <w:ind w:right="-710" w:firstLine="709"/>
        <w:jc w:val="both"/>
        <w:rPr>
          <w:rFonts w:ascii="Calibri" w:hAnsi="Calibri" w:cs="Calibri"/>
          <w:bCs/>
          <w:sz w:val="26"/>
          <w:szCs w:val="26"/>
          <w:lang w:val="uz-Cyrl-UZ"/>
        </w:rPr>
      </w:pPr>
      <w:r>
        <w:rPr>
          <w:rFonts w:ascii="Calibri" w:hAnsi="Calibri" w:cs="Calibri"/>
          <w:bCs/>
          <w:sz w:val="26"/>
          <w:szCs w:val="26"/>
          <w:lang w:val="uz-Cyrl-UZ"/>
        </w:rPr>
        <w:t>10. </w:t>
      </w:r>
      <w:r w:rsidRPr="009D7C64">
        <w:rPr>
          <w:rFonts w:ascii="Calibri" w:hAnsi="Calibri" w:cs="Calibri"/>
          <w:bCs/>
          <w:sz w:val="26"/>
          <w:szCs w:val="26"/>
          <w:lang w:val="uz-Cyrl-UZ"/>
        </w:rPr>
        <w:t>Марказий сайлов комиссияси тизими ҳамда сайлов жараёнларида иштирок этувчи давлат органлари ва ташкилотлар ходимларининг сунъий интеллект технологиялари соҳасидаги билимлари, рақамли кўникмалари ва касбий компетенцияларини мунтазам ривожлантириш.</w:t>
      </w:r>
    </w:p>
    <w:sectPr w:rsidR="009D7C64" w:rsidRPr="009D7C64" w:rsidSect="00DB11C6">
      <w:pgSz w:w="11906" w:h="16838" w:code="9"/>
      <w:pgMar w:top="1134" w:right="170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Montserrat-Bold">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B10"/>
    <w:multiLevelType w:val="multilevel"/>
    <w:tmpl w:val="2064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FB"/>
    <w:rsid w:val="000101EC"/>
    <w:rsid w:val="00032C02"/>
    <w:rsid w:val="0003430F"/>
    <w:rsid w:val="00073718"/>
    <w:rsid w:val="00081BBC"/>
    <w:rsid w:val="000916B6"/>
    <w:rsid w:val="00097D50"/>
    <w:rsid w:val="000B3846"/>
    <w:rsid w:val="000B7177"/>
    <w:rsid w:val="000C27FF"/>
    <w:rsid w:val="000C35E5"/>
    <w:rsid w:val="000D4F05"/>
    <w:rsid w:val="000E4567"/>
    <w:rsid w:val="000F2893"/>
    <w:rsid w:val="000F457B"/>
    <w:rsid w:val="00115047"/>
    <w:rsid w:val="00121730"/>
    <w:rsid w:val="0012228B"/>
    <w:rsid w:val="001224BC"/>
    <w:rsid w:val="0013796F"/>
    <w:rsid w:val="00140BD3"/>
    <w:rsid w:val="00140D3D"/>
    <w:rsid w:val="0016364C"/>
    <w:rsid w:val="001733E0"/>
    <w:rsid w:val="00183803"/>
    <w:rsid w:val="00184FA5"/>
    <w:rsid w:val="001A10B8"/>
    <w:rsid w:val="001A5DD9"/>
    <w:rsid w:val="001A6BA6"/>
    <w:rsid w:val="001B0502"/>
    <w:rsid w:val="001D6076"/>
    <w:rsid w:val="00202D77"/>
    <w:rsid w:val="00222619"/>
    <w:rsid w:val="00254E32"/>
    <w:rsid w:val="00263C8A"/>
    <w:rsid w:val="00274FD8"/>
    <w:rsid w:val="002814FB"/>
    <w:rsid w:val="002A4BAE"/>
    <w:rsid w:val="002B59BF"/>
    <w:rsid w:val="002B7A4C"/>
    <w:rsid w:val="002D45B3"/>
    <w:rsid w:val="002E6FB6"/>
    <w:rsid w:val="0035134D"/>
    <w:rsid w:val="003C5C6E"/>
    <w:rsid w:val="003D15FA"/>
    <w:rsid w:val="003D1B13"/>
    <w:rsid w:val="003D1F9E"/>
    <w:rsid w:val="003E2D76"/>
    <w:rsid w:val="003E71FC"/>
    <w:rsid w:val="00400032"/>
    <w:rsid w:val="00406560"/>
    <w:rsid w:val="00422034"/>
    <w:rsid w:val="00441524"/>
    <w:rsid w:val="0045423C"/>
    <w:rsid w:val="004776EF"/>
    <w:rsid w:val="00484538"/>
    <w:rsid w:val="004959C3"/>
    <w:rsid w:val="004B42CC"/>
    <w:rsid w:val="004D0DFC"/>
    <w:rsid w:val="004E351D"/>
    <w:rsid w:val="00501853"/>
    <w:rsid w:val="005256CE"/>
    <w:rsid w:val="005320DA"/>
    <w:rsid w:val="005412A3"/>
    <w:rsid w:val="00544BAA"/>
    <w:rsid w:val="00583511"/>
    <w:rsid w:val="0059336C"/>
    <w:rsid w:val="005A7059"/>
    <w:rsid w:val="005B74D6"/>
    <w:rsid w:val="005B751F"/>
    <w:rsid w:val="005D20DE"/>
    <w:rsid w:val="0062266D"/>
    <w:rsid w:val="006255E1"/>
    <w:rsid w:val="00650552"/>
    <w:rsid w:val="00651AB8"/>
    <w:rsid w:val="00656DB6"/>
    <w:rsid w:val="006613EA"/>
    <w:rsid w:val="006A4B0A"/>
    <w:rsid w:val="006A53BF"/>
    <w:rsid w:val="006A71B5"/>
    <w:rsid w:val="006C0B77"/>
    <w:rsid w:val="006D437D"/>
    <w:rsid w:val="006D7C5A"/>
    <w:rsid w:val="0070411A"/>
    <w:rsid w:val="00707FF4"/>
    <w:rsid w:val="00761A43"/>
    <w:rsid w:val="00772ED0"/>
    <w:rsid w:val="007C286B"/>
    <w:rsid w:val="007E0158"/>
    <w:rsid w:val="007E3F8D"/>
    <w:rsid w:val="00802950"/>
    <w:rsid w:val="00804C9E"/>
    <w:rsid w:val="00812392"/>
    <w:rsid w:val="00814FE0"/>
    <w:rsid w:val="008163C7"/>
    <w:rsid w:val="00817AA1"/>
    <w:rsid w:val="008242FF"/>
    <w:rsid w:val="008253A8"/>
    <w:rsid w:val="008435AC"/>
    <w:rsid w:val="00843AC3"/>
    <w:rsid w:val="00870751"/>
    <w:rsid w:val="008758B1"/>
    <w:rsid w:val="00881952"/>
    <w:rsid w:val="0089468D"/>
    <w:rsid w:val="008A07D0"/>
    <w:rsid w:val="008A4B61"/>
    <w:rsid w:val="008C10F5"/>
    <w:rsid w:val="008C7089"/>
    <w:rsid w:val="008F0012"/>
    <w:rsid w:val="009130D6"/>
    <w:rsid w:val="009208D6"/>
    <w:rsid w:val="00922283"/>
    <w:rsid w:val="00922C48"/>
    <w:rsid w:val="0092356C"/>
    <w:rsid w:val="0092795B"/>
    <w:rsid w:val="0093581E"/>
    <w:rsid w:val="00941A69"/>
    <w:rsid w:val="0097691F"/>
    <w:rsid w:val="00981294"/>
    <w:rsid w:val="009B1696"/>
    <w:rsid w:val="009B57D2"/>
    <w:rsid w:val="009B67B8"/>
    <w:rsid w:val="009C22FA"/>
    <w:rsid w:val="009D4542"/>
    <w:rsid w:val="009D7C64"/>
    <w:rsid w:val="00A04533"/>
    <w:rsid w:val="00A32F47"/>
    <w:rsid w:val="00A40EF8"/>
    <w:rsid w:val="00A47E67"/>
    <w:rsid w:val="00A535D2"/>
    <w:rsid w:val="00A536BB"/>
    <w:rsid w:val="00A54943"/>
    <w:rsid w:val="00A641EC"/>
    <w:rsid w:val="00A71355"/>
    <w:rsid w:val="00A83119"/>
    <w:rsid w:val="00A9313F"/>
    <w:rsid w:val="00AC7A07"/>
    <w:rsid w:val="00AD0CFB"/>
    <w:rsid w:val="00AE52D9"/>
    <w:rsid w:val="00B11AC3"/>
    <w:rsid w:val="00B30BB2"/>
    <w:rsid w:val="00B31C4E"/>
    <w:rsid w:val="00B55554"/>
    <w:rsid w:val="00B7621D"/>
    <w:rsid w:val="00B834A7"/>
    <w:rsid w:val="00B915B7"/>
    <w:rsid w:val="00B933F9"/>
    <w:rsid w:val="00BC313A"/>
    <w:rsid w:val="00BC527C"/>
    <w:rsid w:val="00BF743F"/>
    <w:rsid w:val="00BF7CC0"/>
    <w:rsid w:val="00C11833"/>
    <w:rsid w:val="00C1671D"/>
    <w:rsid w:val="00C16CDF"/>
    <w:rsid w:val="00C24563"/>
    <w:rsid w:val="00C45418"/>
    <w:rsid w:val="00C475C7"/>
    <w:rsid w:val="00C50CB7"/>
    <w:rsid w:val="00C5412D"/>
    <w:rsid w:val="00C70C7B"/>
    <w:rsid w:val="00C71F2C"/>
    <w:rsid w:val="00C81B31"/>
    <w:rsid w:val="00C822DA"/>
    <w:rsid w:val="00C91594"/>
    <w:rsid w:val="00CB3EC1"/>
    <w:rsid w:val="00CC21FF"/>
    <w:rsid w:val="00CE4A30"/>
    <w:rsid w:val="00D06446"/>
    <w:rsid w:val="00D11E79"/>
    <w:rsid w:val="00D419B7"/>
    <w:rsid w:val="00D5703F"/>
    <w:rsid w:val="00D62EB9"/>
    <w:rsid w:val="00D93104"/>
    <w:rsid w:val="00DA39F4"/>
    <w:rsid w:val="00DA687B"/>
    <w:rsid w:val="00DB11C6"/>
    <w:rsid w:val="00DB4745"/>
    <w:rsid w:val="00DB6AFF"/>
    <w:rsid w:val="00DF28BB"/>
    <w:rsid w:val="00DF3DF1"/>
    <w:rsid w:val="00E03BA1"/>
    <w:rsid w:val="00E146E2"/>
    <w:rsid w:val="00E14FD4"/>
    <w:rsid w:val="00E3236A"/>
    <w:rsid w:val="00E35683"/>
    <w:rsid w:val="00E41EBC"/>
    <w:rsid w:val="00E462D6"/>
    <w:rsid w:val="00E55A26"/>
    <w:rsid w:val="00E56EDB"/>
    <w:rsid w:val="00E66E5E"/>
    <w:rsid w:val="00EA59DF"/>
    <w:rsid w:val="00EB4A4A"/>
    <w:rsid w:val="00EB5C36"/>
    <w:rsid w:val="00ED612C"/>
    <w:rsid w:val="00EE4070"/>
    <w:rsid w:val="00EF0B9E"/>
    <w:rsid w:val="00EF2FE7"/>
    <w:rsid w:val="00F0355F"/>
    <w:rsid w:val="00F12C76"/>
    <w:rsid w:val="00F17145"/>
    <w:rsid w:val="00F211CC"/>
    <w:rsid w:val="00F25D60"/>
    <w:rsid w:val="00F752AE"/>
    <w:rsid w:val="00F93F54"/>
    <w:rsid w:val="00FD5EDD"/>
    <w:rsid w:val="00FD639E"/>
    <w:rsid w:val="00FE3777"/>
    <w:rsid w:val="00FF033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176D0"/>
  <w15:chartTrackingRefBased/>
  <w15:docId w15:val="{4E250B61-C9B9-4694-A71D-68DD60CD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0DA"/>
    <w:pPr>
      <w:spacing w:line="240" w:lineRule="auto"/>
    </w:pPr>
    <w:rPr>
      <w:rFonts w:ascii="Times New Roman" w:hAnsi="Times New Roman"/>
      <w:sz w:val="28"/>
    </w:rPr>
  </w:style>
  <w:style w:type="paragraph" w:styleId="1">
    <w:name w:val="heading 1"/>
    <w:basedOn w:val="a"/>
    <w:next w:val="a"/>
    <w:link w:val="10"/>
    <w:uiPriority w:val="9"/>
    <w:qFormat/>
    <w:rsid w:val="002814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14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14F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2814F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814F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814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814F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814F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814F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14F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814F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14F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14FB"/>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2814FB"/>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2814FB"/>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814FB"/>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814FB"/>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814FB"/>
    <w:rPr>
      <w:rFonts w:eastAsiaTheme="majorEastAsia" w:cstheme="majorBidi"/>
      <w:color w:val="272727" w:themeColor="text1" w:themeTint="D8"/>
      <w:sz w:val="28"/>
    </w:rPr>
  </w:style>
  <w:style w:type="paragraph" w:styleId="a3">
    <w:name w:val="Title"/>
    <w:basedOn w:val="a"/>
    <w:next w:val="a"/>
    <w:link w:val="a4"/>
    <w:uiPriority w:val="10"/>
    <w:qFormat/>
    <w:rsid w:val="002814F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14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14F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814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14FB"/>
    <w:pPr>
      <w:spacing w:before="160"/>
      <w:jc w:val="center"/>
    </w:pPr>
    <w:rPr>
      <w:i/>
      <w:iCs/>
      <w:color w:val="404040" w:themeColor="text1" w:themeTint="BF"/>
    </w:rPr>
  </w:style>
  <w:style w:type="character" w:customStyle="1" w:styleId="22">
    <w:name w:val="Цитата 2 Знак"/>
    <w:basedOn w:val="a0"/>
    <w:link w:val="21"/>
    <w:uiPriority w:val="29"/>
    <w:rsid w:val="002814FB"/>
    <w:rPr>
      <w:rFonts w:ascii="Times New Roman" w:hAnsi="Times New Roman"/>
      <w:i/>
      <w:iCs/>
      <w:color w:val="404040" w:themeColor="text1" w:themeTint="BF"/>
      <w:sz w:val="28"/>
    </w:rPr>
  </w:style>
  <w:style w:type="paragraph" w:styleId="a7">
    <w:name w:val="List Paragraph"/>
    <w:basedOn w:val="a"/>
    <w:uiPriority w:val="34"/>
    <w:qFormat/>
    <w:rsid w:val="002814FB"/>
    <w:pPr>
      <w:ind w:left="720"/>
      <w:contextualSpacing/>
    </w:pPr>
  </w:style>
  <w:style w:type="character" w:styleId="a8">
    <w:name w:val="Intense Emphasis"/>
    <w:basedOn w:val="a0"/>
    <w:uiPriority w:val="21"/>
    <w:qFormat/>
    <w:rsid w:val="002814FB"/>
    <w:rPr>
      <w:i/>
      <w:iCs/>
      <w:color w:val="2F5496" w:themeColor="accent1" w:themeShade="BF"/>
    </w:rPr>
  </w:style>
  <w:style w:type="paragraph" w:styleId="a9">
    <w:name w:val="Intense Quote"/>
    <w:basedOn w:val="a"/>
    <w:next w:val="a"/>
    <w:link w:val="aa"/>
    <w:uiPriority w:val="30"/>
    <w:qFormat/>
    <w:rsid w:val="002814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814FB"/>
    <w:rPr>
      <w:rFonts w:ascii="Times New Roman" w:hAnsi="Times New Roman"/>
      <w:i/>
      <w:iCs/>
      <w:color w:val="2F5496" w:themeColor="accent1" w:themeShade="BF"/>
      <w:sz w:val="28"/>
    </w:rPr>
  </w:style>
  <w:style w:type="character" w:styleId="ab">
    <w:name w:val="Intense Reference"/>
    <w:basedOn w:val="a0"/>
    <w:uiPriority w:val="32"/>
    <w:qFormat/>
    <w:rsid w:val="002814FB"/>
    <w:rPr>
      <w:b/>
      <w:bCs/>
      <w:smallCaps/>
      <w:color w:val="2F5496" w:themeColor="accent1" w:themeShade="BF"/>
      <w:spacing w:val="5"/>
    </w:rPr>
  </w:style>
  <w:style w:type="paragraph" w:styleId="ac">
    <w:name w:val="Normal (Web)"/>
    <w:basedOn w:val="a"/>
    <w:uiPriority w:val="99"/>
    <w:semiHidden/>
    <w:unhideWhenUsed/>
    <w:rsid w:val="00EF0B9E"/>
    <w:rPr>
      <w:rFonts w:cs="Times New Roman"/>
      <w:sz w:val="24"/>
      <w:szCs w:val="24"/>
    </w:rPr>
  </w:style>
  <w:style w:type="table" w:styleId="ad">
    <w:name w:val="Table Grid"/>
    <w:basedOn w:val="a1"/>
    <w:uiPriority w:val="39"/>
    <w:rsid w:val="00F9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F93F54"/>
    <w:rPr>
      <w:b/>
      <w:bCs/>
    </w:rPr>
  </w:style>
  <w:style w:type="paragraph" w:customStyle="1" w:styleId="pdq2pgselectionanchorcontainer">
    <w:name w:val="pdq2pg_selectionanchorcontainer"/>
    <w:basedOn w:val="a"/>
    <w:rsid w:val="005256CE"/>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58303">
      <w:bodyDiv w:val="1"/>
      <w:marLeft w:val="0"/>
      <w:marRight w:val="0"/>
      <w:marTop w:val="0"/>
      <w:marBottom w:val="0"/>
      <w:divBdr>
        <w:top w:val="none" w:sz="0" w:space="0" w:color="auto"/>
        <w:left w:val="none" w:sz="0" w:space="0" w:color="auto"/>
        <w:bottom w:val="none" w:sz="0" w:space="0" w:color="auto"/>
        <w:right w:val="none" w:sz="0" w:space="0" w:color="auto"/>
      </w:divBdr>
    </w:div>
    <w:div w:id="684670837">
      <w:bodyDiv w:val="1"/>
      <w:marLeft w:val="0"/>
      <w:marRight w:val="0"/>
      <w:marTop w:val="0"/>
      <w:marBottom w:val="0"/>
      <w:divBdr>
        <w:top w:val="none" w:sz="0" w:space="0" w:color="auto"/>
        <w:left w:val="none" w:sz="0" w:space="0" w:color="auto"/>
        <w:bottom w:val="none" w:sz="0" w:space="0" w:color="auto"/>
        <w:right w:val="none" w:sz="0" w:space="0" w:color="auto"/>
      </w:divBdr>
    </w:div>
    <w:div w:id="700740734">
      <w:bodyDiv w:val="1"/>
      <w:marLeft w:val="0"/>
      <w:marRight w:val="0"/>
      <w:marTop w:val="0"/>
      <w:marBottom w:val="0"/>
      <w:divBdr>
        <w:top w:val="none" w:sz="0" w:space="0" w:color="auto"/>
        <w:left w:val="none" w:sz="0" w:space="0" w:color="auto"/>
        <w:bottom w:val="none" w:sz="0" w:space="0" w:color="auto"/>
        <w:right w:val="none" w:sz="0" w:space="0" w:color="auto"/>
      </w:divBdr>
    </w:div>
    <w:div w:id="706029825">
      <w:bodyDiv w:val="1"/>
      <w:marLeft w:val="0"/>
      <w:marRight w:val="0"/>
      <w:marTop w:val="0"/>
      <w:marBottom w:val="0"/>
      <w:divBdr>
        <w:top w:val="none" w:sz="0" w:space="0" w:color="auto"/>
        <w:left w:val="none" w:sz="0" w:space="0" w:color="auto"/>
        <w:bottom w:val="none" w:sz="0" w:space="0" w:color="auto"/>
        <w:right w:val="none" w:sz="0" w:space="0" w:color="auto"/>
      </w:divBdr>
    </w:div>
    <w:div w:id="708839163">
      <w:bodyDiv w:val="1"/>
      <w:marLeft w:val="0"/>
      <w:marRight w:val="0"/>
      <w:marTop w:val="0"/>
      <w:marBottom w:val="0"/>
      <w:divBdr>
        <w:top w:val="none" w:sz="0" w:space="0" w:color="auto"/>
        <w:left w:val="none" w:sz="0" w:space="0" w:color="auto"/>
        <w:bottom w:val="none" w:sz="0" w:space="0" w:color="auto"/>
        <w:right w:val="none" w:sz="0" w:space="0" w:color="auto"/>
      </w:divBdr>
    </w:div>
    <w:div w:id="803815152">
      <w:bodyDiv w:val="1"/>
      <w:marLeft w:val="0"/>
      <w:marRight w:val="0"/>
      <w:marTop w:val="0"/>
      <w:marBottom w:val="0"/>
      <w:divBdr>
        <w:top w:val="none" w:sz="0" w:space="0" w:color="auto"/>
        <w:left w:val="none" w:sz="0" w:space="0" w:color="auto"/>
        <w:bottom w:val="none" w:sz="0" w:space="0" w:color="auto"/>
        <w:right w:val="none" w:sz="0" w:space="0" w:color="auto"/>
      </w:divBdr>
    </w:div>
    <w:div w:id="828592965">
      <w:bodyDiv w:val="1"/>
      <w:marLeft w:val="0"/>
      <w:marRight w:val="0"/>
      <w:marTop w:val="0"/>
      <w:marBottom w:val="0"/>
      <w:divBdr>
        <w:top w:val="none" w:sz="0" w:space="0" w:color="auto"/>
        <w:left w:val="none" w:sz="0" w:space="0" w:color="auto"/>
        <w:bottom w:val="none" w:sz="0" w:space="0" w:color="auto"/>
        <w:right w:val="none" w:sz="0" w:space="0" w:color="auto"/>
      </w:divBdr>
    </w:div>
    <w:div w:id="881595601">
      <w:bodyDiv w:val="1"/>
      <w:marLeft w:val="0"/>
      <w:marRight w:val="0"/>
      <w:marTop w:val="0"/>
      <w:marBottom w:val="0"/>
      <w:divBdr>
        <w:top w:val="none" w:sz="0" w:space="0" w:color="auto"/>
        <w:left w:val="none" w:sz="0" w:space="0" w:color="auto"/>
        <w:bottom w:val="none" w:sz="0" w:space="0" w:color="auto"/>
        <w:right w:val="none" w:sz="0" w:space="0" w:color="auto"/>
      </w:divBdr>
    </w:div>
    <w:div w:id="914045602">
      <w:bodyDiv w:val="1"/>
      <w:marLeft w:val="0"/>
      <w:marRight w:val="0"/>
      <w:marTop w:val="0"/>
      <w:marBottom w:val="0"/>
      <w:divBdr>
        <w:top w:val="none" w:sz="0" w:space="0" w:color="auto"/>
        <w:left w:val="none" w:sz="0" w:space="0" w:color="auto"/>
        <w:bottom w:val="none" w:sz="0" w:space="0" w:color="auto"/>
        <w:right w:val="none" w:sz="0" w:space="0" w:color="auto"/>
      </w:divBdr>
    </w:div>
    <w:div w:id="919370408">
      <w:bodyDiv w:val="1"/>
      <w:marLeft w:val="0"/>
      <w:marRight w:val="0"/>
      <w:marTop w:val="0"/>
      <w:marBottom w:val="0"/>
      <w:divBdr>
        <w:top w:val="none" w:sz="0" w:space="0" w:color="auto"/>
        <w:left w:val="none" w:sz="0" w:space="0" w:color="auto"/>
        <w:bottom w:val="none" w:sz="0" w:space="0" w:color="auto"/>
        <w:right w:val="none" w:sz="0" w:space="0" w:color="auto"/>
      </w:divBdr>
    </w:div>
    <w:div w:id="1018849149">
      <w:bodyDiv w:val="1"/>
      <w:marLeft w:val="0"/>
      <w:marRight w:val="0"/>
      <w:marTop w:val="0"/>
      <w:marBottom w:val="0"/>
      <w:divBdr>
        <w:top w:val="none" w:sz="0" w:space="0" w:color="auto"/>
        <w:left w:val="none" w:sz="0" w:space="0" w:color="auto"/>
        <w:bottom w:val="none" w:sz="0" w:space="0" w:color="auto"/>
        <w:right w:val="none" w:sz="0" w:space="0" w:color="auto"/>
      </w:divBdr>
    </w:div>
    <w:div w:id="1052388910">
      <w:bodyDiv w:val="1"/>
      <w:marLeft w:val="0"/>
      <w:marRight w:val="0"/>
      <w:marTop w:val="0"/>
      <w:marBottom w:val="0"/>
      <w:divBdr>
        <w:top w:val="none" w:sz="0" w:space="0" w:color="auto"/>
        <w:left w:val="none" w:sz="0" w:space="0" w:color="auto"/>
        <w:bottom w:val="none" w:sz="0" w:space="0" w:color="auto"/>
        <w:right w:val="none" w:sz="0" w:space="0" w:color="auto"/>
      </w:divBdr>
    </w:div>
    <w:div w:id="1188786603">
      <w:bodyDiv w:val="1"/>
      <w:marLeft w:val="0"/>
      <w:marRight w:val="0"/>
      <w:marTop w:val="0"/>
      <w:marBottom w:val="0"/>
      <w:divBdr>
        <w:top w:val="none" w:sz="0" w:space="0" w:color="auto"/>
        <w:left w:val="none" w:sz="0" w:space="0" w:color="auto"/>
        <w:bottom w:val="none" w:sz="0" w:space="0" w:color="auto"/>
        <w:right w:val="none" w:sz="0" w:space="0" w:color="auto"/>
      </w:divBdr>
    </w:div>
    <w:div w:id="1306811762">
      <w:bodyDiv w:val="1"/>
      <w:marLeft w:val="0"/>
      <w:marRight w:val="0"/>
      <w:marTop w:val="0"/>
      <w:marBottom w:val="0"/>
      <w:divBdr>
        <w:top w:val="none" w:sz="0" w:space="0" w:color="auto"/>
        <w:left w:val="none" w:sz="0" w:space="0" w:color="auto"/>
        <w:bottom w:val="none" w:sz="0" w:space="0" w:color="auto"/>
        <w:right w:val="none" w:sz="0" w:space="0" w:color="auto"/>
      </w:divBdr>
    </w:div>
    <w:div w:id="1641114817">
      <w:bodyDiv w:val="1"/>
      <w:marLeft w:val="0"/>
      <w:marRight w:val="0"/>
      <w:marTop w:val="0"/>
      <w:marBottom w:val="0"/>
      <w:divBdr>
        <w:top w:val="none" w:sz="0" w:space="0" w:color="auto"/>
        <w:left w:val="none" w:sz="0" w:space="0" w:color="auto"/>
        <w:bottom w:val="none" w:sz="0" w:space="0" w:color="auto"/>
        <w:right w:val="none" w:sz="0" w:space="0" w:color="auto"/>
      </w:divBdr>
    </w:div>
    <w:div w:id="179976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DD808-973A-497B-A76A-938CC806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4406</Words>
  <Characters>25117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Rustamjon Ergashev</dc:creator>
  <cp:keywords/>
  <dc:description/>
  <cp:lastModifiedBy>user</cp:lastModifiedBy>
  <cp:revision>2</cp:revision>
  <dcterms:created xsi:type="dcterms:W3CDTF">2026-07-31T10:50:00Z</dcterms:created>
  <dcterms:modified xsi:type="dcterms:W3CDTF">2026-07-31T10:50:00Z</dcterms:modified>
</cp:coreProperties>
</file>